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BE971" w14:textId="77777777" w:rsidR="00BB23E0" w:rsidRPr="00597716" w:rsidRDefault="00FF0F0E" w:rsidP="00597716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597716">
        <w:rPr>
          <w:rFonts w:cs="B Zar" w:hint="cs"/>
          <w:sz w:val="24"/>
          <w:szCs w:val="24"/>
          <w:rtl/>
          <w:lang w:bidi="fa-IR"/>
        </w:rPr>
        <w:t>باسمه تعالی</w:t>
      </w:r>
    </w:p>
    <w:p w14:paraId="15576041" w14:textId="6717A4F9" w:rsidR="00EB4A32" w:rsidRPr="00597716" w:rsidRDefault="007071B0" w:rsidP="00597716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597716">
        <w:rPr>
          <w:rFonts w:cs="B Titr" w:hint="cs"/>
          <w:b/>
          <w:bCs/>
          <w:sz w:val="32"/>
          <w:szCs w:val="32"/>
          <w:rtl/>
          <w:lang w:bidi="fa-IR"/>
        </w:rPr>
        <w:t>فرم درخواست شرکت در جشنواره</w:t>
      </w:r>
    </w:p>
    <w:p w14:paraId="2EA7E0CA" w14:textId="291D8C4F" w:rsidR="00EB4A32" w:rsidRPr="00597716" w:rsidRDefault="006476B5" w:rsidP="00597716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97716">
        <w:rPr>
          <w:rFonts w:cs="B Titr" w:hint="cs"/>
          <w:b/>
          <w:bCs/>
          <w:sz w:val="28"/>
          <w:szCs w:val="28"/>
          <w:rtl/>
          <w:lang w:bidi="fa-IR"/>
        </w:rPr>
        <w:t>چهار</w:t>
      </w:r>
      <w:r w:rsidR="00EB4A32" w:rsidRPr="00597716">
        <w:rPr>
          <w:rFonts w:cs="B Titr" w:hint="cs"/>
          <w:b/>
          <w:bCs/>
          <w:sz w:val="28"/>
          <w:szCs w:val="28"/>
          <w:rtl/>
          <w:lang w:bidi="fa-IR"/>
        </w:rPr>
        <w:t>مین دوره انتخاب رساله‌های برتر دکتری رشته مطالعات برنامه درسی</w:t>
      </w:r>
    </w:p>
    <w:p w14:paraId="79677C26" w14:textId="77777777" w:rsidR="00524CD7" w:rsidRPr="00597716" w:rsidRDefault="00524CD7" w:rsidP="00597716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97716">
        <w:rPr>
          <w:rFonts w:cs="B Titr" w:hint="cs"/>
          <w:b/>
          <w:bCs/>
          <w:sz w:val="24"/>
          <w:szCs w:val="24"/>
          <w:rtl/>
          <w:lang w:bidi="fa-IR"/>
        </w:rPr>
        <w:t>جشنواره زنده یاد دکتر علی شریعتمداری</w:t>
      </w:r>
    </w:p>
    <w:p w14:paraId="76566466" w14:textId="77777777" w:rsidR="001D42B3" w:rsidRPr="00597716" w:rsidRDefault="001D42B3" w:rsidP="001D42B3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1212A4AF" w14:textId="2D1AF5B3" w:rsidR="00EB4A32" w:rsidRPr="00597716" w:rsidRDefault="001D42B3" w:rsidP="00EB4A32">
      <w:pPr>
        <w:bidi/>
        <w:rPr>
          <w:rFonts w:cs="B Zar"/>
          <w:b/>
          <w:bCs/>
          <w:sz w:val="28"/>
          <w:szCs w:val="28"/>
          <w:u w:val="single"/>
          <w:rtl/>
          <w:lang w:val="en-GB" w:bidi="fa-IR"/>
        </w:rPr>
      </w:pPr>
      <w:r w:rsidRPr="00597716">
        <w:rPr>
          <w:rFonts w:cs="B Zar" w:hint="cs"/>
          <w:b/>
          <w:bCs/>
          <w:sz w:val="28"/>
          <w:szCs w:val="28"/>
          <w:u w:val="single"/>
          <w:rtl/>
          <w:lang w:val="en-GB" w:bidi="fa-IR"/>
        </w:rPr>
        <w:t>اطلاعات مهم</w:t>
      </w:r>
    </w:p>
    <w:p w14:paraId="165CE6B3" w14:textId="6BC376AF" w:rsidR="007071B0" w:rsidRPr="00597716" w:rsidRDefault="007071B0" w:rsidP="007071B0">
      <w:pPr>
        <w:pStyle w:val="ListParagraph"/>
        <w:numPr>
          <w:ilvl w:val="0"/>
          <w:numId w:val="1"/>
        </w:numPr>
        <w:bidi/>
        <w:spacing w:after="0" w:line="278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منحصرا دانش آموختگان دکتری  سالهای</w:t>
      </w:r>
      <w:r w:rsidR="00597716">
        <w:rPr>
          <w:rFonts w:cs="B Zar" w:hint="cs"/>
          <w:sz w:val="26"/>
          <w:szCs w:val="26"/>
          <w:rtl/>
        </w:rPr>
        <w:t xml:space="preserve"> </w:t>
      </w:r>
      <w:r w:rsidRPr="00597716">
        <w:rPr>
          <w:rFonts w:cs="B Zar" w:hint="cs"/>
          <w:sz w:val="26"/>
          <w:szCs w:val="26"/>
          <w:rtl/>
        </w:rPr>
        <w:t>1403 و 1402</w:t>
      </w:r>
    </w:p>
    <w:p w14:paraId="050B29A3" w14:textId="77777777" w:rsidR="007071B0" w:rsidRPr="00597716" w:rsidRDefault="007071B0" w:rsidP="007071B0">
      <w:pPr>
        <w:pStyle w:val="ListParagraph"/>
        <w:numPr>
          <w:ilvl w:val="0"/>
          <w:numId w:val="1"/>
        </w:numPr>
        <w:bidi/>
        <w:spacing w:after="0" w:line="278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 xml:space="preserve">ارسال فایل کامل پی دی اف رساله </w:t>
      </w:r>
    </w:p>
    <w:p w14:paraId="18490611" w14:textId="0F0A67FB" w:rsidR="007071B0" w:rsidRPr="00597716" w:rsidRDefault="007071B0" w:rsidP="007071B0">
      <w:pPr>
        <w:pStyle w:val="ListParagraph"/>
        <w:numPr>
          <w:ilvl w:val="0"/>
          <w:numId w:val="1"/>
        </w:numPr>
        <w:bidi/>
        <w:spacing w:after="0" w:line="278" w:lineRule="auto"/>
        <w:rPr>
          <w:rFonts w:cs="B Zar"/>
          <w:sz w:val="26"/>
          <w:szCs w:val="26"/>
          <w:rtl/>
        </w:rPr>
      </w:pPr>
      <w:r w:rsidRPr="00597716">
        <w:rPr>
          <w:rFonts w:cs="B Zar" w:hint="cs"/>
          <w:sz w:val="26"/>
          <w:szCs w:val="26"/>
          <w:rtl/>
        </w:rPr>
        <w:t xml:space="preserve">ارسال فرم تکمیل شده شرکت در جشنواره (همین فرم) و مستندات </w:t>
      </w:r>
      <w:r w:rsidR="008D15A9" w:rsidRPr="00597716">
        <w:rPr>
          <w:rFonts w:cs="B Zar" w:hint="cs"/>
          <w:sz w:val="26"/>
          <w:szCs w:val="26"/>
          <w:rtl/>
        </w:rPr>
        <w:t xml:space="preserve"> (برای مقالات: فایل پی دی اف کل مقالات انتشار یافته، برای کتاب: فایل پی دی اف کل کتاب، برای شرکت در همایش: گواهی ها و </w:t>
      </w:r>
      <w:r w:rsidR="00BD0169" w:rsidRPr="00597716">
        <w:rPr>
          <w:rFonts w:cs="B Zar" w:hint="cs"/>
          <w:sz w:val="26"/>
          <w:szCs w:val="26"/>
          <w:rtl/>
        </w:rPr>
        <w:t xml:space="preserve">فایل کامل </w:t>
      </w:r>
      <w:r w:rsidR="008D15A9" w:rsidRPr="00597716">
        <w:rPr>
          <w:rFonts w:cs="B Zar" w:hint="cs"/>
          <w:sz w:val="26"/>
          <w:szCs w:val="26"/>
          <w:rtl/>
        </w:rPr>
        <w:t>مقاله منتشر شده در دفترچه چکیده مقالات</w:t>
      </w:r>
      <w:r w:rsidR="00BD0169" w:rsidRPr="00597716">
        <w:rPr>
          <w:rFonts w:cs="B Zar" w:hint="cs"/>
          <w:sz w:val="26"/>
          <w:szCs w:val="26"/>
          <w:rtl/>
        </w:rPr>
        <w:t xml:space="preserve"> همایش</w:t>
      </w:r>
      <w:r w:rsidR="008D15A9" w:rsidRPr="00597716">
        <w:rPr>
          <w:rFonts w:cs="B Zar" w:hint="cs"/>
          <w:sz w:val="26"/>
          <w:szCs w:val="26"/>
          <w:rtl/>
        </w:rPr>
        <w:t xml:space="preserve">، برای </w:t>
      </w:r>
      <w:r w:rsidR="00BD0169" w:rsidRPr="00597716">
        <w:rPr>
          <w:rFonts w:cs="B Zar" w:hint="cs"/>
          <w:sz w:val="26"/>
          <w:szCs w:val="26"/>
          <w:rtl/>
        </w:rPr>
        <w:t>س</w:t>
      </w:r>
      <w:r w:rsidR="008D15A9" w:rsidRPr="00597716">
        <w:rPr>
          <w:rFonts w:cs="B Zar" w:hint="cs"/>
          <w:sz w:val="26"/>
          <w:szCs w:val="26"/>
          <w:rtl/>
        </w:rPr>
        <w:t>ایر موارد نیز مستندات مرتبط )</w:t>
      </w:r>
    </w:p>
    <w:p w14:paraId="447A8853" w14:textId="439ED24F" w:rsidR="007071B0" w:rsidRPr="00597716" w:rsidRDefault="007071B0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 xml:space="preserve">ارسال  فرم و مستندات به ایمیل </w:t>
      </w:r>
      <w:r w:rsidRPr="00597716">
        <w:rPr>
          <w:rFonts w:cs="B Zar"/>
          <w:sz w:val="26"/>
          <w:szCs w:val="26"/>
        </w:rPr>
        <w:t>info@icsa.org.ir</w:t>
      </w:r>
    </w:p>
    <w:p w14:paraId="09892F56" w14:textId="794B400B" w:rsidR="006476B5" w:rsidRPr="00597716" w:rsidRDefault="005B1E79" w:rsidP="00597716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آخرین زمان ارسال آثار 15 شهریور 1404</w:t>
      </w:r>
    </w:p>
    <w:p w14:paraId="7916C963" w14:textId="6B14B357" w:rsidR="001D42B3" w:rsidRPr="00597716" w:rsidRDefault="006E718D" w:rsidP="00597716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برای اطلاعات بیشتر: دبیرخانه انجمن مطالعات برنامه درسی</w:t>
      </w:r>
      <w:r w:rsidR="00597716" w:rsidRPr="00597716">
        <w:rPr>
          <w:rFonts w:cs="B Zar" w:hint="cs"/>
          <w:sz w:val="26"/>
          <w:szCs w:val="26"/>
          <w:rtl/>
        </w:rPr>
        <w:t xml:space="preserve"> ایران (شماره 09016961802 در پیام رسان ایتا)</w:t>
      </w:r>
      <w:r w:rsidRPr="00597716">
        <w:rPr>
          <w:rFonts w:cs="B Zar" w:hint="cs"/>
          <w:sz w:val="26"/>
          <w:szCs w:val="26"/>
          <w:rtl/>
        </w:rPr>
        <w:t xml:space="preserve"> یا </w:t>
      </w:r>
      <w:r w:rsidR="001D42B3" w:rsidRPr="00597716">
        <w:rPr>
          <w:rFonts w:cs="B Zar" w:hint="cs"/>
          <w:sz w:val="26"/>
          <w:szCs w:val="26"/>
          <w:rtl/>
        </w:rPr>
        <w:t>در تلگرام از طریق</w:t>
      </w:r>
      <w:r w:rsidR="00597716" w:rsidRPr="00597716">
        <w:rPr>
          <w:rFonts w:cs="B Zar" w:hint="cs"/>
          <w:sz w:val="26"/>
          <w:szCs w:val="26"/>
          <w:rtl/>
        </w:rPr>
        <w:t xml:space="preserve"> </w:t>
      </w:r>
      <w:r w:rsidR="00597716" w:rsidRPr="00597716">
        <w:rPr>
          <w:rFonts w:cs="B Zar"/>
          <w:sz w:val="26"/>
          <w:szCs w:val="26"/>
        </w:rPr>
        <w:t xml:space="preserve"> </w:t>
      </w:r>
      <w:proofErr w:type="spellStart"/>
      <w:r w:rsidR="00597716" w:rsidRPr="00597716">
        <w:rPr>
          <w:rFonts w:cs="B Zar"/>
          <w:sz w:val="26"/>
          <w:szCs w:val="26"/>
        </w:rPr>
        <w:t>PhD_Thesis_Festival</w:t>
      </w:r>
      <w:proofErr w:type="spellEnd"/>
      <w:r w:rsidR="00597716" w:rsidRPr="00597716">
        <w:rPr>
          <w:rFonts w:cs="B Zar"/>
          <w:sz w:val="26"/>
          <w:szCs w:val="26"/>
          <w:rtl/>
        </w:rPr>
        <w:t>@</w:t>
      </w:r>
    </w:p>
    <w:p w14:paraId="5B3FF395" w14:textId="77777777" w:rsidR="00AC1053" w:rsidRPr="00597716" w:rsidRDefault="00AC1053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داوری در سه مرحله انجام و نهایتا برگزیدگان معرفی می شوند</w:t>
      </w:r>
    </w:p>
    <w:p w14:paraId="3F70751E" w14:textId="77777777" w:rsidR="00AC1053" w:rsidRPr="00597716" w:rsidRDefault="00AC1053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داوری مرحله اول: انتخاب یک سوم بهترین ها، بر اساس ارزیابی رساله و امتیاز مستندات</w:t>
      </w:r>
    </w:p>
    <w:p w14:paraId="5849DF81" w14:textId="77777777" w:rsidR="00AC1053" w:rsidRPr="00597716" w:rsidRDefault="00AC1053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داوری مرحله دوم: انتخاب حداکثر 6 اثر برتر برای راه یابی به مرحله نهایی بر اساس ارزیابی رساله و امتیاز مستندات</w:t>
      </w:r>
    </w:p>
    <w:p w14:paraId="25104F60" w14:textId="77777777" w:rsidR="00AC1053" w:rsidRPr="00597716" w:rsidRDefault="00AC1053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داوری مرحله سوم (نهایی): ارائه شفاهی رساله توسط متقاضی در دانشگاه خوارزمی تهران با حضور داوران و انتخاب نفرات برتر</w:t>
      </w:r>
    </w:p>
    <w:p w14:paraId="572967D2" w14:textId="77777777" w:rsidR="0042175B" w:rsidRPr="00597716" w:rsidRDefault="0042175B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 xml:space="preserve">نفر اول: </w:t>
      </w:r>
      <w:r w:rsidRPr="00597716">
        <w:rPr>
          <w:rFonts w:cs="B Zar" w:hint="cs"/>
          <w:b/>
          <w:bCs/>
          <w:color w:val="FFC000"/>
          <w:sz w:val="26"/>
          <w:szCs w:val="2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CC00"/>
            </w14:solidFill>
            <w14:prstDash w14:val="solid"/>
            <w14:round/>
          </w14:textOutline>
        </w:rPr>
        <w:t>20 میلیون تومان</w:t>
      </w:r>
      <w:r w:rsidRPr="00597716">
        <w:rPr>
          <w:rFonts w:cs="B Zar" w:hint="cs"/>
          <w:b/>
          <w:color w:val="FFC000"/>
          <w:sz w:val="26"/>
          <w:szCs w:val="2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CC00"/>
            </w14:solidFill>
            <w14:prstDash w14:val="solid"/>
            <w14:round/>
          </w14:textOutline>
        </w:rPr>
        <w:t xml:space="preserve"> </w:t>
      </w:r>
      <w:r w:rsidRPr="00597716">
        <w:rPr>
          <w:rFonts w:cs="B Zar" w:hint="cs"/>
          <w:sz w:val="26"/>
          <w:szCs w:val="26"/>
          <w:rtl/>
        </w:rPr>
        <w:t>به همراه سردیس ویژه جشنواره و لوح تقدیر</w:t>
      </w:r>
    </w:p>
    <w:p w14:paraId="6A80D3AE" w14:textId="77777777" w:rsidR="0042175B" w:rsidRPr="00597716" w:rsidRDefault="0042175B" w:rsidP="0059771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 xml:space="preserve">سایر برگزیدگان: </w:t>
      </w:r>
      <w:r w:rsidRPr="00597716">
        <w:rPr>
          <w:rFonts w:cs="B Zar" w:hint="cs"/>
          <w:b/>
          <w:color w:val="F7CAAC" w:themeColor="accent2" w:themeTint="66"/>
          <w:sz w:val="26"/>
          <w:szCs w:val="2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جوایز نقدی ارزنده </w:t>
      </w:r>
      <w:r w:rsidRPr="00597716">
        <w:rPr>
          <w:rFonts w:cs="B Zar" w:hint="cs"/>
          <w:sz w:val="26"/>
          <w:szCs w:val="26"/>
          <w:rtl/>
        </w:rPr>
        <w:t>به همراه سردیس ویژه جشنواره و لوح تقدیر</w:t>
      </w:r>
    </w:p>
    <w:p w14:paraId="6B45A5BB" w14:textId="77777777" w:rsidR="0042175B" w:rsidRPr="00597716" w:rsidRDefault="0042175B" w:rsidP="0042175B">
      <w:pPr>
        <w:pStyle w:val="ListParagraph"/>
        <w:numPr>
          <w:ilvl w:val="0"/>
          <w:numId w:val="1"/>
        </w:numPr>
        <w:bidi/>
        <w:spacing w:after="0" w:line="278" w:lineRule="auto"/>
        <w:rPr>
          <w:rFonts w:cs="B Zar"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انجمن تلاش می کند در تبدیل رساله های برگزیدگان به کتاب در انتشارت معتبر متقاضیان را کمک کند</w:t>
      </w:r>
    </w:p>
    <w:p w14:paraId="243E37B8" w14:textId="77777777" w:rsidR="003172EE" w:rsidRPr="00597716" w:rsidRDefault="003172EE" w:rsidP="003172EE">
      <w:pPr>
        <w:pStyle w:val="ListParagraph"/>
        <w:numPr>
          <w:ilvl w:val="0"/>
          <w:numId w:val="1"/>
        </w:numPr>
        <w:bidi/>
        <w:spacing w:line="278" w:lineRule="auto"/>
        <w:rPr>
          <w:rFonts w:cs="B Zar"/>
          <w:b/>
          <w:bCs/>
          <w:sz w:val="26"/>
          <w:szCs w:val="26"/>
        </w:rPr>
      </w:pPr>
      <w:r w:rsidRPr="00597716">
        <w:rPr>
          <w:rFonts w:cs="B Zar" w:hint="cs"/>
          <w:sz w:val="26"/>
          <w:szCs w:val="26"/>
          <w:rtl/>
        </w:rPr>
        <w:t>مرحله سوم داوری و اعلام برگزیدگان: پائیز 1404</w:t>
      </w:r>
    </w:p>
    <w:p w14:paraId="317DCF70" w14:textId="77777777" w:rsidR="0042175B" w:rsidRPr="00597716" w:rsidRDefault="0042175B" w:rsidP="003172EE">
      <w:pPr>
        <w:pStyle w:val="ListParagraph"/>
        <w:bidi/>
        <w:spacing w:after="0" w:line="278" w:lineRule="auto"/>
        <w:rPr>
          <w:rFonts w:cs="B Zar"/>
          <w:sz w:val="24"/>
          <w:szCs w:val="24"/>
        </w:rPr>
      </w:pPr>
    </w:p>
    <w:p w14:paraId="4013C524" w14:textId="77777777" w:rsidR="00524CD7" w:rsidRPr="00597716" w:rsidRDefault="00524CD7" w:rsidP="00524CD7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597716">
        <w:rPr>
          <w:rFonts w:cs="B Zar" w:hint="cs"/>
          <w:b/>
          <w:bCs/>
          <w:sz w:val="24"/>
          <w:szCs w:val="24"/>
          <w:u w:val="single"/>
          <w:rtl/>
          <w:lang w:bidi="fa-IR"/>
        </w:rPr>
        <w:t>فرم ثبت نام شرکت در جشنواره انتخاب رساله برتر</w:t>
      </w:r>
    </w:p>
    <w:p w14:paraId="517ED1B7" w14:textId="77777777" w:rsidR="00524CD7" w:rsidRPr="00597716" w:rsidRDefault="00524CD7" w:rsidP="00524CD7">
      <w:pPr>
        <w:bidi/>
        <w:ind w:left="-340"/>
        <w:rPr>
          <w:rFonts w:cs="B Zar"/>
          <w:sz w:val="28"/>
          <w:szCs w:val="28"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 xml:space="preserve">نام و نام خانوادگی:                                              </w:t>
      </w:r>
    </w:p>
    <w:p w14:paraId="71400E06" w14:textId="77777777" w:rsidR="00DE3D9A" w:rsidRPr="00597716" w:rsidRDefault="00524CD7" w:rsidP="00524CD7">
      <w:pPr>
        <w:bidi/>
        <w:ind w:left="-340"/>
        <w:rPr>
          <w:rFonts w:cs="B Zar"/>
          <w:sz w:val="28"/>
          <w:szCs w:val="28"/>
          <w:rtl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 xml:space="preserve">دانشگاه محل تحصیل: </w:t>
      </w:r>
    </w:p>
    <w:p w14:paraId="097DE488" w14:textId="77777777" w:rsidR="00DE3D9A" w:rsidRPr="00597716" w:rsidRDefault="00DE3D9A" w:rsidP="00DE3D9A">
      <w:pPr>
        <w:bidi/>
        <w:ind w:left="-340"/>
        <w:rPr>
          <w:rFonts w:cs="B Zar"/>
          <w:sz w:val="28"/>
          <w:szCs w:val="28"/>
          <w:rtl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>ایمیل:                                                                    شماره موبایل:</w:t>
      </w:r>
      <w:r w:rsidR="00524CD7" w:rsidRPr="00597716">
        <w:rPr>
          <w:rFonts w:cs="B Zar" w:hint="cs"/>
          <w:sz w:val="28"/>
          <w:szCs w:val="28"/>
          <w:rtl/>
          <w:lang w:bidi="fa-IR"/>
        </w:rPr>
        <w:t xml:space="preserve">    </w:t>
      </w:r>
    </w:p>
    <w:p w14:paraId="094038F1" w14:textId="005DAE74" w:rsidR="00524CD7" w:rsidRPr="00597716" w:rsidRDefault="00DE3D9A" w:rsidP="00DE3D9A">
      <w:pPr>
        <w:bidi/>
        <w:ind w:left="-340"/>
        <w:rPr>
          <w:rFonts w:cs="B Zar"/>
          <w:sz w:val="28"/>
          <w:szCs w:val="28"/>
          <w:rtl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>نشانی محل سکونت:</w:t>
      </w:r>
      <w:r w:rsidR="00524CD7" w:rsidRPr="00597716">
        <w:rPr>
          <w:rFonts w:cs="B Zar" w:hint="cs"/>
          <w:sz w:val="28"/>
          <w:szCs w:val="28"/>
          <w:rtl/>
          <w:lang w:bidi="fa-IR"/>
        </w:rPr>
        <w:t xml:space="preserve">                         </w:t>
      </w:r>
      <w:r w:rsidR="006C0A0A" w:rsidRPr="00597716">
        <w:rPr>
          <w:rFonts w:cs="B Zar" w:hint="cs"/>
          <w:sz w:val="28"/>
          <w:szCs w:val="28"/>
          <w:rtl/>
          <w:lang w:bidi="fa-IR"/>
        </w:rPr>
        <w:t xml:space="preserve">                   </w:t>
      </w:r>
      <w:r w:rsidR="00597716">
        <w:rPr>
          <w:rFonts w:cs="B Zar" w:hint="cs"/>
          <w:sz w:val="28"/>
          <w:szCs w:val="28"/>
          <w:rtl/>
          <w:lang w:bidi="fa-IR"/>
        </w:rPr>
        <w:t xml:space="preserve">                                  </w:t>
      </w:r>
      <w:r w:rsidR="006C0A0A" w:rsidRPr="00597716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="00524CD7" w:rsidRPr="00597716">
        <w:rPr>
          <w:rFonts w:cs="B Zar" w:hint="cs"/>
          <w:sz w:val="28"/>
          <w:szCs w:val="28"/>
          <w:rtl/>
          <w:lang w:bidi="fa-IR"/>
        </w:rPr>
        <w:t xml:space="preserve">     </w:t>
      </w:r>
      <w:r w:rsidR="00597716">
        <w:rPr>
          <w:rFonts w:cs="B Zar" w:hint="cs"/>
          <w:sz w:val="28"/>
          <w:szCs w:val="28"/>
          <w:rtl/>
          <w:lang w:bidi="fa-IR"/>
        </w:rPr>
        <w:t>وابستگی سازمانی یا اش</w:t>
      </w:r>
      <w:r w:rsidR="006C0A0A" w:rsidRPr="00597716">
        <w:rPr>
          <w:rFonts w:cs="B Zar" w:hint="cs"/>
          <w:sz w:val="28"/>
          <w:szCs w:val="28"/>
          <w:rtl/>
          <w:lang w:bidi="fa-IR"/>
        </w:rPr>
        <w:t>تغال کنونی:</w:t>
      </w:r>
    </w:p>
    <w:p w14:paraId="7FD538C2" w14:textId="77777777" w:rsidR="00524CD7" w:rsidRPr="00597716" w:rsidRDefault="00524CD7" w:rsidP="00524CD7">
      <w:pPr>
        <w:bidi/>
        <w:ind w:left="-340"/>
        <w:rPr>
          <w:rFonts w:cs="B Zar"/>
          <w:sz w:val="28"/>
          <w:szCs w:val="28"/>
          <w:rtl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>عنوان رساله:</w:t>
      </w:r>
    </w:p>
    <w:p w14:paraId="31EF680F" w14:textId="3A4D7346" w:rsidR="00524CD7" w:rsidRPr="00597716" w:rsidRDefault="00524CD7" w:rsidP="00524CD7">
      <w:pPr>
        <w:bidi/>
        <w:ind w:left="-340"/>
        <w:rPr>
          <w:rFonts w:cs="B Zar"/>
          <w:sz w:val="28"/>
          <w:szCs w:val="28"/>
          <w:rtl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 xml:space="preserve"> نام و نام خانوادگی اساتید راهنما و مشاور</w:t>
      </w:r>
      <w:r w:rsidR="006C0A0A" w:rsidRPr="00597716">
        <w:rPr>
          <w:rFonts w:cs="B Zar" w:hint="cs"/>
          <w:sz w:val="28"/>
          <w:szCs w:val="28"/>
          <w:rtl/>
          <w:lang w:bidi="fa-IR"/>
        </w:rPr>
        <w:t xml:space="preserve"> و داور</w:t>
      </w:r>
      <w:r w:rsidRPr="00597716"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4175" w:type="dxa"/>
        <w:tblInd w:w="191" w:type="dxa"/>
        <w:tblLook w:val="04A0" w:firstRow="1" w:lastRow="0" w:firstColumn="1" w:lastColumn="0" w:noHBand="0" w:noVBand="1"/>
      </w:tblPr>
      <w:tblGrid>
        <w:gridCol w:w="3402"/>
        <w:gridCol w:w="4252"/>
        <w:gridCol w:w="2126"/>
        <w:gridCol w:w="4395"/>
      </w:tblGrid>
      <w:tr w:rsidR="00524CD7" w:rsidRPr="00597716" w14:paraId="34A25A5E" w14:textId="77777777" w:rsidTr="00597716">
        <w:tc>
          <w:tcPr>
            <w:tcW w:w="3402" w:type="dxa"/>
          </w:tcPr>
          <w:p w14:paraId="4877CB69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36C34B52" w14:textId="77777777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126" w:type="dxa"/>
          </w:tcPr>
          <w:p w14:paraId="7D2D49E6" w14:textId="77777777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مرتبه علمی</w:t>
            </w:r>
          </w:p>
        </w:tc>
        <w:tc>
          <w:tcPr>
            <w:tcW w:w="4395" w:type="dxa"/>
          </w:tcPr>
          <w:p w14:paraId="4D78F6D6" w14:textId="77777777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وابستگی سازمانی</w:t>
            </w:r>
          </w:p>
        </w:tc>
      </w:tr>
      <w:tr w:rsidR="00524CD7" w:rsidRPr="00597716" w14:paraId="77640AFC" w14:textId="77777777" w:rsidTr="00597716">
        <w:tc>
          <w:tcPr>
            <w:tcW w:w="3402" w:type="dxa"/>
          </w:tcPr>
          <w:p w14:paraId="53718DD5" w14:textId="77777777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استاد راهنمای اول</w:t>
            </w:r>
          </w:p>
        </w:tc>
        <w:tc>
          <w:tcPr>
            <w:tcW w:w="4252" w:type="dxa"/>
          </w:tcPr>
          <w:p w14:paraId="465AFB5F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2B6A40EE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2649C700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524CD7" w:rsidRPr="00597716" w14:paraId="02BE1988" w14:textId="77777777" w:rsidTr="00597716">
        <w:tc>
          <w:tcPr>
            <w:tcW w:w="3402" w:type="dxa"/>
          </w:tcPr>
          <w:p w14:paraId="54066A65" w14:textId="2F4ABB08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استاد راهنمای دوم</w:t>
            </w:r>
            <w:r w:rsidR="007071B0"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272D"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272D" w:rsidRPr="00597716">
              <w:rPr>
                <w:rFonts w:cs="B Zar" w:hint="cs"/>
                <w:b/>
                <w:bCs/>
                <w:rtl/>
              </w:rPr>
              <w:t>(در صورت وجود)</w:t>
            </w:r>
          </w:p>
        </w:tc>
        <w:tc>
          <w:tcPr>
            <w:tcW w:w="4252" w:type="dxa"/>
          </w:tcPr>
          <w:p w14:paraId="152C807B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6749B5B7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11CD0ED1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524CD7" w:rsidRPr="00597716" w14:paraId="76F16B21" w14:textId="77777777" w:rsidTr="00597716">
        <w:tc>
          <w:tcPr>
            <w:tcW w:w="3402" w:type="dxa"/>
          </w:tcPr>
          <w:p w14:paraId="51E63352" w14:textId="77777777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مشاور اول</w:t>
            </w:r>
          </w:p>
        </w:tc>
        <w:tc>
          <w:tcPr>
            <w:tcW w:w="4252" w:type="dxa"/>
          </w:tcPr>
          <w:p w14:paraId="074BC47C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00BD7E8D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00AC8EDD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524CD7" w:rsidRPr="00597716" w14:paraId="4D231850" w14:textId="77777777" w:rsidTr="00597716">
        <w:tc>
          <w:tcPr>
            <w:tcW w:w="3402" w:type="dxa"/>
          </w:tcPr>
          <w:p w14:paraId="26A7DB31" w14:textId="77777777" w:rsidR="00524CD7" w:rsidRPr="00597716" w:rsidRDefault="00524CD7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مشاور دوم</w:t>
            </w:r>
          </w:p>
        </w:tc>
        <w:tc>
          <w:tcPr>
            <w:tcW w:w="4252" w:type="dxa"/>
          </w:tcPr>
          <w:p w14:paraId="1090BE3F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1BDF2964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5B43A523" w14:textId="77777777" w:rsidR="00524CD7" w:rsidRPr="00597716" w:rsidRDefault="00524CD7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071B0" w:rsidRPr="00597716" w14:paraId="7EE9ABF0" w14:textId="77777777" w:rsidTr="00597716">
        <w:tc>
          <w:tcPr>
            <w:tcW w:w="3402" w:type="dxa"/>
          </w:tcPr>
          <w:p w14:paraId="5544F105" w14:textId="6E26970D" w:rsidR="007071B0" w:rsidRPr="00597716" w:rsidRDefault="007071B0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مشاور سوم (در صورت وجود)</w:t>
            </w:r>
          </w:p>
        </w:tc>
        <w:tc>
          <w:tcPr>
            <w:tcW w:w="4252" w:type="dxa"/>
          </w:tcPr>
          <w:p w14:paraId="50DF3DF5" w14:textId="77777777" w:rsidR="007071B0" w:rsidRPr="00597716" w:rsidRDefault="007071B0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1F58C47C" w14:textId="77777777" w:rsidR="007071B0" w:rsidRPr="00597716" w:rsidRDefault="007071B0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2B7692C7" w14:textId="77777777" w:rsidR="007071B0" w:rsidRPr="00597716" w:rsidRDefault="007071B0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E679F" w:rsidRPr="00597716" w14:paraId="2900CD27" w14:textId="77777777" w:rsidTr="00597716">
        <w:tc>
          <w:tcPr>
            <w:tcW w:w="3402" w:type="dxa"/>
          </w:tcPr>
          <w:p w14:paraId="0D544DC4" w14:textId="7F4622EF" w:rsidR="007E679F" w:rsidRPr="00597716" w:rsidRDefault="007E679F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داور داخلی اول</w:t>
            </w:r>
          </w:p>
        </w:tc>
        <w:tc>
          <w:tcPr>
            <w:tcW w:w="4252" w:type="dxa"/>
          </w:tcPr>
          <w:p w14:paraId="76380874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EA94971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1F736545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E679F" w:rsidRPr="00597716" w14:paraId="161FF393" w14:textId="77777777" w:rsidTr="00597716">
        <w:tc>
          <w:tcPr>
            <w:tcW w:w="3402" w:type="dxa"/>
          </w:tcPr>
          <w:p w14:paraId="1ECB16C7" w14:textId="6120E8F3" w:rsidR="007E679F" w:rsidRPr="00597716" w:rsidRDefault="007E679F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داور داخلی دوم</w:t>
            </w:r>
          </w:p>
        </w:tc>
        <w:tc>
          <w:tcPr>
            <w:tcW w:w="4252" w:type="dxa"/>
          </w:tcPr>
          <w:p w14:paraId="7035A050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4541CF7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39E80BF8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E679F" w:rsidRPr="00597716" w14:paraId="0EB49C73" w14:textId="77777777" w:rsidTr="00597716">
        <w:tc>
          <w:tcPr>
            <w:tcW w:w="3402" w:type="dxa"/>
          </w:tcPr>
          <w:p w14:paraId="62D01702" w14:textId="2FD50CD8" w:rsidR="007E679F" w:rsidRPr="00597716" w:rsidRDefault="007E679F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داور خارجی اول</w:t>
            </w:r>
          </w:p>
        </w:tc>
        <w:tc>
          <w:tcPr>
            <w:tcW w:w="4252" w:type="dxa"/>
          </w:tcPr>
          <w:p w14:paraId="640F81F0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41F8C8B4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0038662E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E679F" w:rsidRPr="00597716" w14:paraId="59351A5A" w14:textId="77777777" w:rsidTr="00597716">
        <w:tc>
          <w:tcPr>
            <w:tcW w:w="3402" w:type="dxa"/>
          </w:tcPr>
          <w:p w14:paraId="7951C2F4" w14:textId="26656F43" w:rsidR="007E679F" w:rsidRPr="00597716" w:rsidRDefault="007E679F" w:rsidP="0059771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97716">
              <w:rPr>
                <w:rFonts w:cs="B Zar" w:hint="cs"/>
                <w:b/>
                <w:bCs/>
                <w:sz w:val="24"/>
                <w:szCs w:val="24"/>
                <w:rtl/>
              </w:rPr>
              <w:t>داور خارجی دوم</w:t>
            </w:r>
          </w:p>
        </w:tc>
        <w:tc>
          <w:tcPr>
            <w:tcW w:w="4252" w:type="dxa"/>
          </w:tcPr>
          <w:p w14:paraId="50B113E9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455A27E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14:paraId="5447953D" w14:textId="77777777" w:rsidR="007E679F" w:rsidRPr="00597716" w:rsidRDefault="007E679F" w:rsidP="001D1C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5286974C" w14:textId="77777777" w:rsidR="00597716" w:rsidRDefault="00597716" w:rsidP="00597716">
      <w:pPr>
        <w:bidi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  </w:t>
      </w:r>
    </w:p>
    <w:p w14:paraId="59AAA4A7" w14:textId="10672ABC" w:rsidR="00597716" w:rsidRPr="00597716" w:rsidRDefault="00597716" w:rsidP="008861D2">
      <w:pPr>
        <w:bidi/>
        <w:ind w:firstLine="791"/>
        <w:rPr>
          <w:rFonts w:cs="B Zar"/>
          <w:b/>
          <w:bCs/>
          <w:sz w:val="32"/>
          <w:szCs w:val="32"/>
          <w:rtl/>
          <w:lang w:bidi="fa-IR"/>
        </w:rPr>
      </w:pPr>
      <w:r w:rsidRPr="00597716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تاریخ دفاع از رساله:</w:t>
      </w:r>
    </w:p>
    <w:p w14:paraId="31871A53" w14:textId="77777777" w:rsidR="00597716" w:rsidRDefault="00597716" w:rsidP="008861D2">
      <w:pPr>
        <w:bidi/>
        <w:ind w:firstLine="791"/>
        <w:rPr>
          <w:rFonts w:cs="B Zar" w:hint="cs"/>
          <w:sz w:val="28"/>
          <w:szCs w:val="28"/>
          <w:rtl/>
          <w:lang w:bidi="fa-IR"/>
        </w:rPr>
      </w:pPr>
    </w:p>
    <w:p w14:paraId="49171351" w14:textId="77777777" w:rsidR="00524CD7" w:rsidRPr="00597716" w:rsidRDefault="00524CD7" w:rsidP="008861D2">
      <w:pPr>
        <w:bidi/>
        <w:ind w:left="-340" w:firstLine="791"/>
        <w:rPr>
          <w:rFonts w:cs="B Zar"/>
          <w:b/>
          <w:bCs/>
          <w:sz w:val="28"/>
          <w:szCs w:val="28"/>
          <w:rtl/>
          <w:lang w:bidi="fa-IR"/>
        </w:rPr>
      </w:pPr>
      <w:r w:rsidRPr="00597716">
        <w:rPr>
          <w:rFonts w:cs="B Zar" w:hint="cs"/>
          <w:b/>
          <w:bCs/>
          <w:sz w:val="28"/>
          <w:szCs w:val="28"/>
          <w:rtl/>
          <w:lang w:bidi="fa-IR"/>
        </w:rPr>
        <w:t>مدارک مورد نیاز جهت شرکت در جشنواره:</w:t>
      </w:r>
    </w:p>
    <w:p w14:paraId="154CF953" w14:textId="77777777" w:rsidR="00524CD7" w:rsidRPr="00597716" w:rsidRDefault="00524CD7" w:rsidP="008861D2">
      <w:pPr>
        <w:pStyle w:val="ListParagraph"/>
        <w:numPr>
          <w:ilvl w:val="0"/>
          <w:numId w:val="2"/>
        </w:numPr>
        <w:bidi/>
        <w:ind w:firstLine="791"/>
        <w:rPr>
          <w:rFonts w:cs="B Zar"/>
          <w:sz w:val="28"/>
          <w:szCs w:val="28"/>
          <w:rtl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>تکمیل جدول ذیل</w:t>
      </w:r>
    </w:p>
    <w:p w14:paraId="45059209" w14:textId="15123C8C" w:rsidR="00524CD7" w:rsidRPr="00597716" w:rsidRDefault="00524CD7" w:rsidP="008861D2">
      <w:pPr>
        <w:pStyle w:val="ListParagraph"/>
        <w:numPr>
          <w:ilvl w:val="0"/>
          <w:numId w:val="2"/>
        </w:numPr>
        <w:bidi/>
        <w:ind w:firstLine="791"/>
        <w:rPr>
          <w:rFonts w:cs="B Zar"/>
          <w:sz w:val="28"/>
          <w:szCs w:val="28"/>
          <w:lang w:bidi="fa-IR"/>
        </w:rPr>
      </w:pPr>
      <w:r w:rsidRPr="00597716">
        <w:rPr>
          <w:rFonts w:cs="B Zar" w:hint="cs"/>
          <w:sz w:val="28"/>
          <w:szCs w:val="28"/>
          <w:rtl/>
          <w:lang w:bidi="fa-IR"/>
        </w:rPr>
        <w:t>ارسال</w:t>
      </w:r>
      <w:r w:rsidR="006C0A0A" w:rsidRPr="00597716">
        <w:rPr>
          <w:rFonts w:cs="B Zar" w:hint="cs"/>
          <w:sz w:val="28"/>
          <w:szCs w:val="28"/>
          <w:rtl/>
          <w:lang w:bidi="fa-IR"/>
        </w:rPr>
        <w:t xml:space="preserve"> کلیه</w:t>
      </w:r>
      <w:r w:rsidRPr="00597716">
        <w:rPr>
          <w:rFonts w:cs="B Zar" w:hint="cs"/>
          <w:sz w:val="28"/>
          <w:szCs w:val="28"/>
          <w:rtl/>
          <w:lang w:bidi="fa-IR"/>
        </w:rPr>
        <w:t xml:space="preserve"> فایل</w:t>
      </w:r>
      <w:r w:rsidR="006C0A0A" w:rsidRPr="00597716">
        <w:rPr>
          <w:rFonts w:cs="B Zar" w:hint="cs"/>
          <w:sz w:val="28"/>
          <w:szCs w:val="28"/>
          <w:rtl/>
          <w:lang w:bidi="fa-IR"/>
        </w:rPr>
        <w:t xml:space="preserve"> های</w:t>
      </w:r>
      <w:r w:rsidRPr="00597716">
        <w:rPr>
          <w:rFonts w:cs="B Zar" w:hint="cs"/>
          <w:sz w:val="28"/>
          <w:szCs w:val="28"/>
          <w:rtl/>
          <w:lang w:bidi="fa-IR"/>
        </w:rPr>
        <w:t xml:space="preserve"> الکترونیکی مستندات مورد اشاره در جدول</w:t>
      </w:r>
      <w:r w:rsidR="007E679F" w:rsidRPr="00597716">
        <w:rPr>
          <w:rFonts w:cs="B Zar" w:hint="cs"/>
          <w:sz w:val="28"/>
          <w:szCs w:val="28"/>
          <w:rtl/>
          <w:lang w:bidi="fa-IR"/>
        </w:rPr>
        <w:t xml:space="preserve"> ذیل</w:t>
      </w:r>
    </w:p>
    <w:p w14:paraId="45D2D9E8" w14:textId="77777777" w:rsidR="00524CD7" w:rsidRPr="00597716" w:rsidRDefault="00524CD7" w:rsidP="008861D2">
      <w:pPr>
        <w:pStyle w:val="ListParagraph"/>
        <w:numPr>
          <w:ilvl w:val="0"/>
          <w:numId w:val="2"/>
        </w:numPr>
        <w:bidi/>
        <w:ind w:firstLine="791"/>
        <w:rPr>
          <w:rFonts w:cs="B Zar"/>
          <w:sz w:val="28"/>
          <w:szCs w:val="28"/>
        </w:rPr>
      </w:pPr>
      <w:r w:rsidRPr="00597716">
        <w:rPr>
          <w:rFonts w:cs="B Zar" w:hint="cs"/>
          <w:sz w:val="28"/>
          <w:szCs w:val="28"/>
          <w:rtl/>
          <w:lang w:bidi="fa-IR"/>
        </w:rPr>
        <w:t xml:space="preserve">ارسال فایل </w:t>
      </w:r>
      <w:r w:rsidRPr="00597716">
        <w:rPr>
          <w:rFonts w:cs="B Zar"/>
          <w:sz w:val="28"/>
          <w:szCs w:val="28"/>
          <w:lang w:bidi="fa-IR"/>
        </w:rPr>
        <w:t>PDF</w:t>
      </w:r>
      <w:r w:rsidRPr="00597716">
        <w:rPr>
          <w:rFonts w:cs="B Zar" w:hint="cs"/>
          <w:sz w:val="28"/>
          <w:szCs w:val="28"/>
          <w:rtl/>
          <w:lang w:bidi="fa-IR"/>
        </w:rPr>
        <w:t xml:space="preserve"> کل رساله</w:t>
      </w:r>
    </w:p>
    <w:p w14:paraId="44FE6CE7" w14:textId="77777777" w:rsidR="00524CD7" w:rsidRPr="00597716" w:rsidRDefault="00524CD7" w:rsidP="008861D2">
      <w:pPr>
        <w:bidi/>
        <w:ind w:left="-340" w:firstLine="791"/>
        <w:rPr>
          <w:rFonts w:cs="B Zar"/>
          <w:sz w:val="28"/>
          <w:szCs w:val="28"/>
        </w:rPr>
      </w:pPr>
    </w:p>
    <w:p w14:paraId="1F8A4BA5" w14:textId="0DAF563B" w:rsidR="00524CD7" w:rsidRPr="00597716" w:rsidRDefault="008C272D" w:rsidP="008C272D">
      <w:pPr>
        <w:spacing w:after="0"/>
        <w:ind w:left="3600"/>
        <w:jc w:val="center"/>
        <w:rPr>
          <w:rFonts w:cs="B Zar"/>
          <w:sz w:val="28"/>
          <w:szCs w:val="28"/>
          <w:rtl/>
          <w:lang w:val="en-GB" w:bidi="fa-IR"/>
        </w:rPr>
      </w:pPr>
      <w:r w:rsidRPr="00597716">
        <w:rPr>
          <w:rFonts w:cs="B Zar" w:hint="cs"/>
          <w:sz w:val="28"/>
          <w:szCs w:val="28"/>
          <w:rtl/>
          <w:lang w:val="en-GB" w:bidi="fa-IR"/>
        </w:rPr>
        <w:t>فرم مستندات</w:t>
      </w:r>
    </w:p>
    <w:tbl>
      <w:tblPr>
        <w:tblStyle w:val="TableGrid"/>
        <w:tblpPr w:leftFromText="180" w:rightFromText="180" w:vertAnchor="text" w:horzAnchor="margin" w:tblpY="129"/>
        <w:bidiVisual/>
        <w:tblW w:w="12896" w:type="dxa"/>
        <w:tblLook w:val="04A0" w:firstRow="1" w:lastRow="0" w:firstColumn="1" w:lastColumn="0" w:noHBand="0" w:noVBand="1"/>
      </w:tblPr>
      <w:tblGrid>
        <w:gridCol w:w="2979"/>
        <w:gridCol w:w="8829"/>
        <w:gridCol w:w="1088"/>
      </w:tblGrid>
      <w:tr w:rsidR="00524CD7" w:rsidRPr="00597716" w14:paraId="38D14BA5" w14:textId="77777777" w:rsidTr="00BB457F">
        <w:trPr>
          <w:trHeight w:val="375"/>
        </w:trPr>
        <w:tc>
          <w:tcPr>
            <w:tcW w:w="2979" w:type="dxa"/>
            <w:shd w:val="clear" w:color="auto" w:fill="F2F2F2" w:themeFill="background1" w:themeFillShade="F2"/>
            <w:noWrap/>
            <w:hideMark/>
          </w:tcPr>
          <w:p w14:paraId="1784B603" w14:textId="77777777" w:rsidR="00524CD7" w:rsidRPr="00597716" w:rsidRDefault="00524CD7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8829" w:type="dxa"/>
            <w:shd w:val="clear" w:color="auto" w:fill="F2F2F2" w:themeFill="background1" w:themeFillShade="F2"/>
            <w:noWrap/>
            <w:hideMark/>
          </w:tcPr>
          <w:p w14:paraId="594745FD" w14:textId="77777777" w:rsidR="00524CD7" w:rsidRPr="00597716" w:rsidRDefault="00524CD7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1088" w:type="dxa"/>
            <w:shd w:val="clear" w:color="auto" w:fill="F2F2F2" w:themeFill="background1" w:themeFillShade="F2"/>
            <w:noWrap/>
            <w:hideMark/>
          </w:tcPr>
          <w:p w14:paraId="1E54DDE5" w14:textId="0F67CDE2" w:rsidR="00524CD7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4C5D99" w:rsidRPr="00597716" w14:paraId="6A0549C6" w14:textId="77777777" w:rsidTr="00BB457F">
        <w:trPr>
          <w:trHeight w:val="375"/>
        </w:trPr>
        <w:tc>
          <w:tcPr>
            <w:tcW w:w="2979" w:type="dxa"/>
            <w:vMerge w:val="restart"/>
            <w:shd w:val="clear" w:color="auto" w:fill="F2F2F2" w:themeFill="background1" w:themeFillShade="F2"/>
            <w:noWrap/>
            <w:hideMark/>
          </w:tcPr>
          <w:p w14:paraId="504FCE49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20A99C17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25D5E278" w14:textId="4136771D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انتشار مقالات مستخرج از رساله در نشریات علمی</w:t>
            </w:r>
          </w:p>
        </w:tc>
        <w:tc>
          <w:tcPr>
            <w:tcW w:w="8829" w:type="dxa"/>
            <w:shd w:val="clear" w:color="auto" w:fill="E7E6E6" w:themeFill="background2"/>
            <w:noWrap/>
            <w:hideMark/>
          </w:tcPr>
          <w:p w14:paraId="195DCD58" w14:textId="52E733EE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انتشار مقاله در نشریات نمایه شده در پایگاه </w:t>
            </w:r>
            <w:r w:rsidRPr="00597716">
              <w:rPr>
                <w:rFonts w:cs="B Zar" w:hint="cs"/>
                <w:b/>
                <w:bCs/>
                <w:sz w:val="28"/>
                <w:szCs w:val="28"/>
              </w:rPr>
              <w:t>ISI</w:t>
            </w: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8" w:type="dxa"/>
            <w:vMerge w:val="restart"/>
            <w:noWrap/>
            <w:hideMark/>
          </w:tcPr>
          <w:p w14:paraId="3E9B61D7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3CE174FE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noWrap/>
          </w:tcPr>
          <w:p w14:paraId="6B9F5E6E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</w:tcPr>
          <w:p w14:paraId="5BF68CBB" w14:textId="056F9DC1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عنوان مقاله</w:t>
            </w:r>
            <w:r w:rsidRPr="00597716">
              <w:rPr>
                <w:rStyle w:val="FootnoteReference"/>
                <w:sz w:val="22"/>
                <w:szCs w:val="22"/>
                <w:rtl/>
              </w:rPr>
              <w:footnoteReference w:id="1"/>
            </w:r>
            <w:r w:rsidRPr="00597716">
              <w:rPr>
                <w:rFonts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1088" w:type="dxa"/>
            <w:vMerge/>
            <w:noWrap/>
          </w:tcPr>
          <w:p w14:paraId="1C81DBFF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0F5313D0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hideMark/>
          </w:tcPr>
          <w:p w14:paraId="67EC1482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noWrap/>
            <w:hideMark/>
          </w:tcPr>
          <w:p w14:paraId="66DBA86D" w14:textId="3B4322C1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انتشار مقاله در نشریات مصوب کمیسیون نشریات وزارتین نمایه شده در پایگاه </w:t>
            </w:r>
            <w:r w:rsidRPr="00597716">
              <w:rPr>
                <w:rFonts w:cs="B Zar" w:hint="cs"/>
                <w:b/>
                <w:bCs/>
                <w:sz w:val="28"/>
                <w:szCs w:val="28"/>
              </w:rPr>
              <w:t>ISC</w:t>
            </w: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88" w:type="dxa"/>
            <w:vMerge w:val="restart"/>
            <w:noWrap/>
            <w:hideMark/>
          </w:tcPr>
          <w:p w14:paraId="13D93857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7BDC58F6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</w:tcPr>
          <w:p w14:paraId="1DC424DD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noWrap/>
          </w:tcPr>
          <w:p w14:paraId="08C6E6AB" w14:textId="551E45FB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عنوان مقاله:</w:t>
            </w:r>
          </w:p>
        </w:tc>
        <w:tc>
          <w:tcPr>
            <w:tcW w:w="1088" w:type="dxa"/>
            <w:vMerge/>
            <w:noWrap/>
          </w:tcPr>
          <w:p w14:paraId="518BD0F6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4515B611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hideMark/>
          </w:tcPr>
          <w:p w14:paraId="012BBA81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  <w:hideMark/>
          </w:tcPr>
          <w:p w14:paraId="059E933A" w14:textId="3C24BACC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انتشار مقاله در نشریات نمایه شده در پایگاه  </w:t>
            </w:r>
            <w:r w:rsidRPr="00597716">
              <w:rPr>
                <w:rFonts w:cs="B Zar" w:hint="cs"/>
                <w:b/>
                <w:bCs/>
                <w:sz w:val="28"/>
                <w:szCs w:val="28"/>
              </w:rPr>
              <w:t>Scopus</w:t>
            </w: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8" w:type="dxa"/>
            <w:vMerge w:val="restart"/>
            <w:shd w:val="clear" w:color="auto" w:fill="E7E6E6" w:themeFill="background2"/>
            <w:noWrap/>
            <w:hideMark/>
          </w:tcPr>
          <w:p w14:paraId="2F82B991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0C1D1694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</w:tcPr>
          <w:p w14:paraId="35371800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</w:tcPr>
          <w:p w14:paraId="1DA075D1" w14:textId="40B9A785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 xml:space="preserve">عنوان مقاله: </w:t>
            </w:r>
          </w:p>
        </w:tc>
        <w:tc>
          <w:tcPr>
            <w:tcW w:w="1088" w:type="dxa"/>
            <w:vMerge/>
            <w:shd w:val="clear" w:color="auto" w:fill="E7E6E6" w:themeFill="background2"/>
            <w:noWrap/>
          </w:tcPr>
          <w:p w14:paraId="2FD4A726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33C277A8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hideMark/>
          </w:tcPr>
          <w:p w14:paraId="6CF6822D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noWrap/>
            <w:hideMark/>
          </w:tcPr>
          <w:p w14:paraId="47ECF255" w14:textId="527BC37F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انتشار مقاله در مجلات نمایه شده در پایگاه‌های معتبر بین المللی </w:t>
            </w:r>
          </w:p>
        </w:tc>
        <w:tc>
          <w:tcPr>
            <w:tcW w:w="1088" w:type="dxa"/>
            <w:vMerge w:val="restart"/>
            <w:noWrap/>
            <w:hideMark/>
          </w:tcPr>
          <w:p w14:paraId="681975A0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2C190FC9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</w:tcPr>
          <w:p w14:paraId="6223C02A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noWrap/>
          </w:tcPr>
          <w:p w14:paraId="109003BF" w14:textId="5B130E14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>عنوان مقاله:</w:t>
            </w:r>
          </w:p>
        </w:tc>
        <w:tc>
          <w:tcPr>
            <w:tcW w:w="1088" w:type="dxa"/>
            <w:vMerge/>
            <w:noWrap/>
          </w:tcPr>
          <w:p w14:paraId="7FEC6CDB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0FD84966" w14:textId="77777777" w:rsidTr="00BB457F">
        <w:trPr>
          <w:trHeight w:val="375"/>
        </w:trPr>
        <w:tc>
          <w:tcPr>
            <w:tcW w:w="2979" w:type="dxa"/>
            <w:vMerge w:val="restart"/>
            <w:shd w:val="clear" w:color="auto" w:fill="F2F2F2" w:themeFill="background1" w:themeFillShade="F2"/>
            <w:noWrap/>
            <w:hideMark/>
          </w:tcPr>
          <w:p w14:paraId="667F035A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ارائه ی یافته های مربوط به </w:t>
            </w: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رساله در همایش‌ها</w:t>
            </w:r>
          </w:p>
          <w:p w14:paraId="31B08BE2" w14:textId="7EA41268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(سقف امتیاز ۲ امتیاز )</w:t>
            </w:r>
          </w:p>
        </w:tc>
        <w:tc>
          <w:tcPr>
            <w:tcW w:w="8829" w:type="dxa"/>
            <w:shd w:val="clear" w:color="auto" w:fill="E7E6E6" w:themeFill="background2"/>
            <w:noWrap/>
            <w:hideMark/>
          </w:tcPr>
          <w:p w14:paraId="5CF31E10" w14:textId="7107CF27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ارایه و چاپ مقاله کامل در همایش‌های بین المللی خارجی به ازای هر مقاله تا 1 امتیاز</w:t>
            </w:r>
          </w:p>
        </w:tc>
        <w:tc>
          <w:tcPr>
            <w:tcW w:w="1088" w:type="dxa"/>
            <w:vMerge w:val="restart"/>
            <w:shd w:val="clear" w:color="auto" w:fill="E7E6E6" w:themeFill="background2"/>
            <w:noWrap/>
            <w:hideMark/>
          </w:tcPr>
          <w:p w14:paraId="75D53828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0A88B33A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noWrap/>
          </w:tcPr>
          <w:p w14:paraId="508BEDF5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</w:tcPr>
          <w:p w14:paraId="2334B23D" w14:textId="050FFBB2" w:rsidR="004C5D99" w:rsidRPr="00597716" w:rsidRDefault="004C5D99" w:rsidP="00B3339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>عنوان مقاله و همایش:</w:t>
            </w:r>
          </w:p>
        </w:tc>
        <w:tc>
          <w:tcPr>
            <w:tcW w:w="1088" w:type="dxa"/>
            <w:vMerge/>
            <w:shd w:val="clear" w:color="auto" w:fill="E7E6E6" w:themeFill="background2"/>
            <w:noWrap/>
          </w:tcPr>
          <w:p w14:paraId="37A686A8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57CF52B4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hideMark/>
          </w:tcPr>
          <w:p w14:paraId="77849310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noWrap/>
            <w:hideMark/>
          </w:tcPr>
          <w:p w14:paraId="340AB1D1" w14:textId="77777777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ارایه و چاپ مقاله کامل در همایش‌های بین الملل داخلی به ازای هر مقاله تا ۱ امتیاز</w:t>
            </w:r>
          </w:p>
        </w:tc>
        <w:tc>
          <w:tcPr>
            <w:tcW w:w="1088" w:type="dxa"/>
            <w:vMerge w:val="restart"/>
            <w:noWrap/>
            <w:hideMark/>
          </w:tcPr>
          <w:p w14:paraId="19547313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68990641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</w:tcPr>
          <w:p w14:paraId="53B0677C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noWrap/>
          </w:tcPr>
          <w:p w14:paraId="317ED23F" w14:textId="51379AC1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>عنوان مقاله و همایش:</w:t>
            </w:r>
          </w:p>
        </w:tc>
        <w:tc>
          <w:tcPr>
            <w:tcW w:w="1088" w:type="dxa"/>
            <w:vMerge/>
            <w:noWrap/>
          </w:tcPr>
          <w:p w14:paraId="69547853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341BD592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hideMark/>
          </w:tcPr>
          <w:p w14:paraId="47A4A313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  <w:hideMark/>
          </w:tcPr>
          <w:p w14:paraId="1210E805" w14:textId="77777777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ارایه و چاپ مقاله کامل در همایش‌های ملی به ازای هر مقاله تا 0.5 امتیاز</w:t>
            </w:r>
          </w:p>
        </w:tc>
        <w:tc>
          <w:tcPr>
            <w:tcW w:w="1088" w:type="dxa"/>
            <w:vMerge w:val="restart"/>
            <w:shd w:val="clear" w:color="auto" w:fill="E7E6E6" w:themeFill="background2"/>
            <w:noWrap/>
            <w:hideMark/>
          </w:tcPr>
          <w:p w14:paraId="2DA1D2AC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32DB081A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</w:tcPr>
          <w:p w14:paraId="1EE92FA9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</w:tcPr>
          <w:p w14:paraId="72D633DE" w14:textId="5A7D74FD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>عنوان مقاله و همایش:</w:t>
            </w:r>
          </w:p>
        </w:tc>
        <w:tc>
          <w:tcPr>
            <w:tcW w:w="1088" w:type="dxa"/>
            <w:vMerge/>
            <w:shd w:val="clear" w:color="auto" w:fill="E7E6E6" w:themeFill="background2"/>
            <w:noWrap/>
          </w:tcPr>
          <w:p w14:paraId="1E90C4CF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763CF852" w14:textId="77777777" w:rsidTr="00BB457F">
        <w:trPr>
          <w:trHeight w:val="375"/>
        </w:trPr>
        <w:tc>
          <w:tcPr>
            <w:tcW w:w="2979" w:type="dxa"/>
            <w:vMerge w:val="restart"/>
            <w:shd w:val="clear" w:color="auto" w:fill="F2F2F2" w:themeFill="background1" w:themeFillShade="F2"/>
            <w:noWrap/>
            <w:hideMark/>
          </w:tcPr>
          <w:p w14:paraId="2ADD07A6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کسب رتبه در جشنواره های علمی پژوهشی</w:t>
            </w:r>
          </w:p>
        </w:tc>
        <w:tc>
          <w:tcPr>
            <w:tcW w:w="8829" w:type="dxa"/>
            <w:noWrap/>
            <w:hideMark/>
          </w:tcPr>
          <w:p w14:paraId="7C7B3B53" w14:textId="77777777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کسب رتبه اول تا سوم در جشنواره علمی پژوهشی فارابی ودکتر کاردان درارتباط با موضوع رساله به ترتیب ۱۰ و 5  امتیاز  </w:t>
            </w:r>
          </w:p>
        </w:tc>
        <w:tc>
          <w:tcPr>
            <w:tcW w:w="1088" w:type="dxa"/>
            <w:vMerge w:val="restart"/>
            <w:noWrap/>
            <w:hideMark/>
          </w:tcPr>
          <w:p w14:paraId="1E9FDF0F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3D89B6C9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noWrap/>
          </w:tcPr>
          <w:p w14:paraId="63A8F8D2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9" w:type="dxa"/>
            <w:noWrap/>
          </w:tcPr>
          <w:p w14:paraId="645E6EEC" w14:textId="6EE6A852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>عنوان جشنواره و رتبه کسب شده:</w:t>
            </w:r>
          </w:p>
        </w:tc>
        <w:tc>
          <w:tcPr>
            <w:tcW w:w="1088" w:type="dxa"/>
            <w:vMerge/>
            <w:noWrap/>
          </w:tcPr>
          <w:p w14:paraId="15D23D63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4BD32FC6" w14:textId="77777777" w:rsidTr="004C5D99">
        <w:trPr>
          <w:trHeight w:val="375"/>
        </w:trPr>
        <w:tc>
          <w:tcPr>
            <w:tcW w:w="2979" w:type="dxa"/>
            <w:vMerge w:val="restart"/>
            <w:shd w:val="clear" w:color="auto" w:fill="F2F2F2" w:themeFill="background1" w:themeFillShade="F2"/>
            <w:noWrap/>
            <w:hideMark/>
          </w:tcPr>
          <w:p w14:paraId="1C0F52A2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vertAlign w:val="superscript"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چاپ کتاب مرتبط با یافته های رساله</w:t>
            </w:r>
          </w:p>
        </w:tc>
        <w:tc>
          <w:tcPr>
            <w:tcW w:w="8829" w:type="dxa"/>
            <w:shd w:val="clear" w:color="auto" w:fill="E7E6E6" w:themeFill="background2"/>
            <w:noWrap/>
            <w:hideMark/>
          </w:tcPr>
          <w:p w14:paraId="12E1D99C" w14:textId="77777777" w:rsidR="004C5D99" w:rsidRPr="00597716" w:rsidRDefault="004C5D99" w:rsidP="00B3339B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چاپ کتاب بوسیله انتشارات وابسته به دانشگاهها وانجمن های علمی مصوب ازمحتوای رساله تا۷  امتیاز</w:t>
            </w:r>
          </w:p>
        </w:tc>
        <w:tc>
          <w:tcPr>
            <w:tcW w:w="1088" w:type="dxa"/>
            <w:vMerge w:val="restart"/>
            <w:shd w:val="clear" w:color="auto" w:fill="E7E6E6" w:themeFill="background2"/>
            <w:noWrap/>
            <w:hideMark/>
          </w:tcPr>
          <w:p w14:paraId="7D65F775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</w:rPr>
              <w:t> </w:t>
            </w:r>
          </w:p>
        </w:tc>
      </w:tr>
      <w:tr w:rsidR="004C5D99" w:rsidRPr="00597716" w14:paraId="3759DD37" w14:textId="77777777" w:rsidTr="004C5D99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  <w:noWrap/>
          </w:tcPr>
          <w:p w14:paraId="639B3F5A" w14:textId="77777777" w:rsidR="004C5D99" w:rsidRPr="00597716" w:rsidRDefault="004C5D99" w:rsidP="00B3339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9" w:type="dxa"/>
            <w:shd w:val="clear" w:color="auto" w:fill="E7E6E6" w:themeFill="background2"/>
            <w:noWrap/>
          </w:tcPr>
          <w:p w14:paraId="55DA4C31" w14:textId="55C84A4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4"/>
                <w:szCs w:val="24"/>
                <w:rtl/>
              </w:rPr>
              <w:t>عنوان کتاب و ناشر:</w:t>
            </w:r>
          </w:p>
        </w:tc>
        <w:tc>
          <w:tcPr>
            <w:tcW w:w="1088" w:type="dxa"/>
            <w:vMerge/>
            <w:shd w:val="clear" w:color="auto" w:fill="E7E6E6" w:themeFill="background2"/>
            <w:noWrap/>
          </w:tcPr>
          <w:p w14:paraId="32A9CE3E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7C0FE1D3" w14:textId="77777777" w:rsidTr="00BB457F">
        <w:trPr>
          <w:trHeight w:val="375"/>
        </w:trPr>
        <w:tc>
          <w:tcPr>
            <w:tcW w:w="2979" w:type="dxa"/>
            <w:vMerge w:val="restart"/>
            <w:shd w:val="clear" w:color="auto" w:fill="F2F2F2" w:themeFill="background1" w:themeFillShade="F2"/>
          </w:tcPr>
          <w:p w14:paraId="7FDCAAE6" w14:textId="77777777" w:rsidR="004C5D99" w:rsidRPr="00597716" w:rsidRDefault="004C5D99" w:rsidP="00B3339B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B Zar"/>
                <w:b/>
                <w:bCs/>
                <w:sz w:val="28"/>
                <w:szCs w:val="28"/>
              </w:rPr>
            </w:pPr>
            <w:r w:rsidRPr="00597716">
              <w:rPr>
                <w:rFonts w:ascii="Cambria" w:hAnsi="Cambria" w:cs="B Zar" w:hint="cs"/>
                <w:b/>
                <w:bCs/>
                <w:sz w:val="28"/>
                <w:szCs w:val="28"/>
                <w:rtl/>
              </w:rPr>
              <w:t>رساله سفارش‌محور</w:t>
            </w:r>
          </w:p>
          <w:p w14:paraId="4F952FF1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8829" w:type="dxa"/>
            <w:noWrap/>
          </w:tcPr>
          <w:p w14:paraId="295D0A18" w14:textId="77777777" w:rsidR="004C5D99" w:rsidRPr="00597716" w:rsidRDefault="004C5D99" w:rsidP="00B3339B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ascii="Cambria" w:hAnsi="Cambria" w:cs="B Zar" w:hint="cs"/>
                <w:b/>
                <w:bCs/>
                <w:sz w:val="28"/>
                <w:szCs w:val="28"/>
                <w:rtl/>
              </w:rPr>
              <w:t xml:space="preserve">رساله‌ایی که با عقد قرارداد پژوهشی و بر اساس نیاز و سفارش نهادهای بیرون دانشگاه/ پژوهشگاه به تصویب رسیده و انجام شده است و حل مسأله اصیل را در میدان عمل مد نظر قرار داده است. تا 7 امتیاز </w:t>
            </w:r>
          </w:p>
        </w:tc>
        <w:tc>
          <w:tcPr>
            <w:tcW w:w="1088" w:type="dxa"/>
            <w:vMerge w:val="restart"/>
            <w:noWrap/>
          </w:tcPr>
          <w:p w14:paraId="7158F084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C5D99" w:rsidRPr="00597716" w14:paraId="2D42A6F3" w14:textId="77777777" w:rsidTr="00BB457F">
        <w:trPr>
          <w:trHeight w:val="375"/>
        </w:trPr>
        <w:tc>
          <w:tcPr>
            <w:tcW w:w="2979" w:type="dxa"/>
            <w:vMerge/>
            <w:shd w:val="clear" w:color="auto" w:fill="F2F2F2" w:themeFill="background1" w:themeFillShade="F2"/>
          </w:tcPr>
          <w:p w14:paraId="243DDD16" w14:textId="77777777" w:rsidR="004C5D99" w:rsidRPr="00597716" w:rsidRDefault="004C5D99" w:rsidP="00B3339B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9" w:type="dxa"/>
            <w:noWrap/>
          </w:tcPr>
          <w:p w14:paraId="74575E7E" w14:textId="7D3F79DE" w:rsidR="004C5D99" w:rsidRPr="00597716" w:rsidRDefault="004C5D99" w:rsidP="00B3339B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Zar"/>
                <w:sz w:val="28"/>
                <w:szCs w:val="28"/>
                <w:rtl/>
              </w:rPr>
            </w:pPr>
            <w:r w:rsidRPr="00597716">
              <w:rPr>
                <w:rFonts w:ascii="Cambria" w:hAnsi="Cambria" w:cs="B Zar" w:hint="cs"/>
                <w:sz w:val="28"/>
                <w:szCs w:val="28"/>
                <w:rtl/>
              </w:rPr>
              <w:t>نام نهاد سفارش دهنده و توضیحات لازم:</w:t>
            </w:r>
          </w:p>
        </w:tc>
        <w:tc>
          <w:tcPr>
            <w:tcW w:w="1088" w:type="dxa"/>
            <w:vMerge/>
            <w:noWrap/>
          </w:tcPr>
          <w:p w14:paraId="56D10F3E" w14:textId="77777777" w:rsidR="004C5D99" w:rsidRPr="00597716" w:rsidRDefault="004C5D99" w:rsidP="00B3339B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14:paraId="411E0A11" w14:textId="77777777" w:rsidR="00524CD7" w:rsidRPr="00597716" w:rsidRDefault="00524CD7" w:rsidP="00524CD7">
      <w:pPr>
        <w:bidi/>
        <w:rPr>
          <w:rFonts w:cs="B Zar"/>
          <w:sz w:val="28"/>
          <w:szCs w:val="28"/>
          <w:rtl/>
          <w:lang w:bidi="fa-IR"/>
        </w:rPr>
      </w:pPr>
    </w:p>
    <w:p w14:paraId="38750DB6" w14:textId="77777777" w:rsidR="00B3339B" w:rsidRPr="00597716" w:rsidRDefault="00B3339B" w:rsidP="00B3339B">
      <w:pPr>
        <w:bidi/>
        <w:rPr>
          <w:rFonts w:cs="B Zar"/>
          <w:sz w:val="28"/>
          <w:szCs w:val="28"/>
          <w:rtl/>
          <w:lang w:bidi="fa-IR"/>
        </w:rPr>
      </w:pPr>
    </w:p>
    <w:p w14:paraId="7D9BC94B" w14:textId="77777777" w:rsidR="00B3339B" w:rsidRPr="00597716" w:rsidRDefault="00B3339B" w:rsidP="00B3339B">
      <w:pPr>
        <w:bidi/>
        <w:rPr>
          <w:rFonts w:cs="B Zar"/>
          <w:sz w:val="28"/>
          <w:szCs w:val="28"/>
          <w:rtl/>
          <w:lang w:bidi="fa-IR"/>
        </w:rPr>
      </w:pPr>
    </w:p>
    <w:p w14:paraId="5C863BB4" w14:textId="77777777" w:rsidR="00B3339B" w:rsidRPr="00597716" w:rsidRDefault="00B3339B" w:rsidP="00B3339B">
      <w:pPr>
        <w:bidi/>
        <w:rPr>
          <w:rFonts w:cs="B Zar"/>
          <w:sz w:val="28"/>
          <w:szCs w:val="28"/>
          <w:rtl/>
          <w:lang w:bidi="fa-IR"/>
        </w:rPr>
      </w:pPr>
    </w:p>
    <w:p w14:paraId="24AD532A" w14:textId="77777777" w:rsidR="00B3339B" w:rsidRPr="00597716" w:rsidRDefault="00B3339B" w:rsidP="00B3339B">
      <w:pPr>
        <w:bidi/>
        <w:rPr>
          <w:rFonts w:cs="B Zar"/>
          <w:sz w:val="28"/>
          <w:szCs w:val="28"/>
          <w:rtl/>
          <w:lang w:bidi="fa-IR"/>
        </w:rPr>
      </w:pPr>
    </w:p>
    <w:p w14:paraId="191C0AE3" w14:textId="6FABCA10" w:rsidR="00B3339B" w:rsidRPr="00597716" w:rsidRDefault="00B3339B" w:rsidP="00DE3D9A">
      <w:pPr>
        <w:rPr>
          <w:rFonts w:cs="B Zar"/>
          <w:sz w:val="28"/>
          <w:szCs w:val="28"/>
          <w:lang w:val="en-GB" w:bidi="fa-IR"/>
        </w:rPr>
      </w:pPr>
    </w:p>
    <w:p w14:paraId="63DA6B8C" w14:textId="77777777" w:rsidR="00B3339B" w:rsidRPr="00597716" w:rsidRDefault="00B3339B" w:rsidP="00B3339B">
      <w:pPr>
        <w:bidi/>
        <w:jc w:val="lowKashida"/>
        <w:rPr>
          <w:rFonts w:cs="B Zar"/>
          <w:i/>
          <w:iCs/>
          <w:sz w:val="28"/>
          <w:szCs w:val="28"/>
        </w:rPr>
      </w:pPr>
    </w:p>
    <w:p w14:paraId="67BBAD69" w14:textId="77777777" w:rsidR="008C272D" w:rsidRPr="00597716" w:rsidRDefault="00A26BA3" w:rsidP="00B3339B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597716">
        <w:rPr>
          <w:rFonts w:cs="B Zar"/>
          <w:b/>
          <w:bCs/>
          <w:sz w:val="28"/>
          <w:szCs w:val="28"/>
          <w:rtl/>
          <w:lang w:bidi="fa-IR"/>
        </w:rPr>
        <w:tab/>
      </w:r>
    </w:p>
    <w:tbl>
      <w:tblPr>
        <w:tblStyle w:val="TableGrid"/>
        <w:tblpPr w:leftFromText="180" w:rightFromText="180" w:horzAnchor="margin" w:tblpXSpec="right" w:tblpY="487"/>
        <w:bidiVisual/>
        <w:tblW w:w="14410" w:type="dxa"/>
        <w:tblLook w:val="04A0" w:firstRow="1" w:lastRow="0" w:firstColumn="1" w:lastColumn="0" w:noHBand="0" w:noVBand="1"/>
      </w:tblPr>
      <w:tblGrid>
        <w:gridCol w:w="12425"/>
        <w:gridCol w:w="851"/>
        <w:gridCol w:w="1134"/>
      </w:tblGrid>
      <w:tr w:rsidR="008861D2" w:rsidRPr="00597716" w14:paraId="14FD7967" w14:textId="77777777" w:rsidTr="008861D2">
        <w:tc>
          <w:tcPr>
            <w:tcW w:w="12425" w:type="dxa"/>
          </w:tcPr>
          <w:p w14:paraId="0356F666" w14:textId="77777777" w:rsidR="008C272D" w:rsidRPr="00597716" w:rsidRDefault="008C272D" w:rsidP="008861D2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A374FBE" w14:textId="02172E07" w:rsidR="008C272D" w:rsidRPr="00597716" w:rsidRDefault="008C272D" w:rsidP="008861D2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1134" w:type="dxa"/>
          </w:tcPr>
          <w:p w14:paraId="76FAF7B3" w14:textId="235EC5B5" w:rsidR="008C272D" w:rsidRPr="00597716" w:rsidRDefault="008C272D" w:rsidP="008861D2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97716">
              <w:rPr>
                <w:rFonts w:cs="B Zar" w:hint="cs"/>
                <w:b/>
                <w:bCs/>
                <w:sz w:val="28"/>
                <w:szCs w:val="28"/>
                <w:rtl/>
              </w:rPr>
              <w:t>خیر</w:t>
            </w:r>
          </w:p>
        </w:tc>
      </w:tr>
      <w:tr w:rsidR="008861D2" w:rsidRPr="00597716" w14:paraId="0511997E" w14:textId="77777777" w:rsidTr="008861D2">
        <w:tc>
          <w:tcPr>
            <w:tcW w:w="12425" w:type="dxa"/>
          </w:tcPr>
          <w:p w14:paraId="5B272322" w14:textId="45295EB5" w:rsidR="008C272D" w:rsidRPr="00597716" w:rsidRDefault="008C272D" w:rsidP="008861D2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فایل کامل پی دی اف رساله را پیوست ایمیل</w:t>
            </w:r>
            <w:r w:rsidR="00BD0169" w:rsidRPr="00597716">
              <w:rPr>
                <w:rFonts w:cs="B Zar" w:hint="cs"/>
                <w:sz w:val="28"/>
                <w:szCs w:val="28"/>
                <w:rtl/>
              </w:rPr>
              <w:t xml:space="preserve"> ارسالی ام</w:t>
            </w:r>
            <w:r w:rsidRPr="00597716">
              <w:rPr>
                <w:rFonts w:cs="B Zar" w:hint="cs"/>
                <w:sz w:val="28"/>
                <w:szCs w:val="28"/>
                <w:rtl/>
              </w:rPr>
              <w:t xml:space="preserve"> کرده ام</w:t>
            </w:r>
            <w:r w:rsidR="00BD0169" w:rsidRPr="00597716">
              <w:rPr>
                <w:rFonts w:cs="B Zar" w:hint="cs"/>
                <w:sz w:val="28"/>
                <w:szCs w:val="28"/>
                <w:rtl/>
              </w:rPr>
              <w:t xml:space="preserve"> و در عنوان «ایمیل نام و نام خانوادگی+ متقاضی شرکت در جشنواره دکتر شریعتمداری» را ذکر کرده ام</w:t>
            </w:r>
          </w:p>
        </w:tc>
        <w:tc>
          <w:tcPr>
            <w:tcW w:w="851" w:type="dxa"/>
          </w:tcPr>
          <w:p w14:paraId="077BAA78" w14:textId="77777777" w:rsidR="008C272D" w:rsidRPr="00597716" w:rsidRDefault="008C272D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2E476C47" w14:textId="77777777" w:rsidR="008C272D" w:rsidRPr="00597716" w:rsidRDefault="008C272D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8861D2" w:rsidRPr="00597716" w14:paraId="7F3420A7" w14:textId="77777777" w:rsidTr="008861D2">
        <w:tc>
          <w:tcPr>
            <w:tcW w:w="12425" w:type="dxa"/>
          </w:tcPr>
          <w:p w14:paraId="0F3A2502" w14:textId="3AC60F51" w:rsidR="008C272D" w:rsidRPr="00597716" w:rsidRDefault="008C272D" w:rsidP="008861D2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فرم تکمیل شده ثبت نام را پیوست ایمیل</w:t>
            </w:r>
            <w:r w:rsidR="00BD0169" w:rsidRPr="00597716">
              <w:rPr>
                <w:rFonts w:cs="B Zar" w:hint="cs"/>
                <w:sz w:val="28"/>
                <w:szCs w:val="28"/>
                <w:rtl/>
              </w:rPr>
              <w:t xml:space="preserve"> ارسالی ام</w:t>
            </w:r>
            <w:r w:rsidRPr="00597716">
              <w:rPr>
                <w:rFonts w:cs="B Zar" w:hint="cs"/>
                <w:sz w:val="28"/>
                <w:szCs w:val="28"/>
                <w:rtl/>
              </w:rPr>
              <w:t xml:space="preserve"> کرده ام</w:t>
            </w:r>
          </w:p>
        </w:tc>
        <w:tc>
          <w:tcPr>
            <w:tcW w:w="851" w:type="dxa"/>
          </w:tcPr>
          <w:p w14:paraId="44AA73FA" w14:textId="77777777" w:rsidR="008C272D" w:rsidRPr="00597716" w:rsidRDefault="008C272D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A3004C7" w14:textId="77777777" w:rsidR="008C272D" w:rsidRPr="00597716" w:rsidRDefault="008C272D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8861D2" w:rsidRPr="00597716" w14:paraId="54BC85EE" w14:textId="77777777" w:rsidTr="008861D2">
        <w:tc>
          <w:tcPr>
            <w:tcW w:w="12425" w:type="dxa"/>
          </w:tcPr>
          <w:p w14:paraId="0DD5A91F" w14:textId="2651A994" w:rsidR="008C272D" w:rsidRPr="00597716" w:rsidRDefault="008C272D" w:rsidP="008861D2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فایل</w:t>
            </w:r>
            <w:r w:rsidR="00054245" w:rsidRPr="00597716">
              <w:rPr>
                <w:rFonts w:cs="B Zar" w:hint="cs"/>
                <w:sz w:val="28"/>
                <w:szCs w:val="28"/>
                <w:rtl/>
              </w:rPr>
              <w:t xml:space="preserve"> های پی دی اف</w:t>
            </w:r>
            <w:r w:rsidRPr="00597716">
              <w:rPr>
                <w:rFonts w:cs="B Zar" w:hint="cs"/>
                <w:sz w:val="28"/>
                <w:szCs w:val="28"/>
                <w:rtl/>
              </w:rPr>
              <w:t xml:space="preserve"> مستندات</w:t>
            </w:r>
            <w:r w:rsidR="00054245" w:rsidRPr="00597716">
              <w:rPr>
                <w:rFonts w:cs="B Zar" w:hint="cs"/>
                <w:sz w:val="28"/>
                <w:szCs w:val="28"/>
                <w:rtl/>
              </w:rPr>
              <w:t xml:space="preserve"> فرم</w:t>
            </w:r>
            <w:r w:rsidRPr="00597716">
              <w:rPr>
                <w:rFonts w:cs="B Zar" w:hint="cs"/>
                <w:sz w:val="28"/>
                <w:szCs w:val="28"/>
                <w:rtl/>
              </w:rPr>
              <w:t xml:space="preserve"> ثبت نام را پیوست </w:t>
            </w:r>
            <w:r w:rsidR="00BD0169" w:rsidRPr="00597716">
              <w:rPr>
                <w:rFonts w:cs="B Zar" w:hint="cs"/>
                <w:sz w:val="28"/>
                <w:szCs w:val="28"/>
                <w:rtl/>
              </w:rPr>
              <w:t xml:space="preserve">ایمیل ارسالی ام </w:t>
            </w:r>
            <w:r w:rsidRPr="00597716">
              <w:rPr>
                <w:rFonts w:cs="B Zar" w:hint="cs"/>
                <w:sz w:val="28"/>
                <w:szCs w:val="28"/>
                <w:rtl/>
              </w:rPr>
              <w:t>کرده ام</w:t>
            </w:r>
          </w:p>
        </w:tc>
        <w:tc>
          <w:tcPr>
            <w:tcW w:w="851" w:type="dxa"/>
          </w:tcPr>
          <w:p w14:paraId="58C5C6E1" w14:textId="77777777" w:rsidR="008C272D" w:rsidRPr="00597716" w:rsidRDefault="008C272D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66B7D8E" w14:textId="77777777" w:rsidR="008C272D" w:rsidRPr="00597716" w:rsidRDefault="008C272D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BD0169" w:rsidRPr="00597716" w14:paraId="5860B28C" w14:textId="77777777" w:rsidTr="008861D2">
        <w:tc>
          <w:tcPr>
            <w:tcW w:w="14410" w:type="dxa"/>
            <w:gridSpan w:val="3"/>
          </w:tcPr>
          <w:p w14:paraId="37F54B90" w14:textId="042751A8" w:rsidR="00BD0169" w:rsidRPr="00597716" w:rsidRDefault="00BD0169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ایمیل ارسالی ام در</w:t>
            </w:r>
            <w:r w:rsidR="00054245" w:rsidRPr="00597716">
              <w:rPr>
                <w:rFonts w:cs="B Zar" w:hint="cs"/>
                <w:sz w:val="28"/>
                <w:szCs w:val="28"/>
                <w:rtl/>
              </w:rPr>
              <w:t xml:space="preserve"> مجموع</w:t>
            </w:r>
            <w:r w:rsidRPr="00597716">
              <w:rPr>
                <w:rFonts w:cs="B Zar" w:hint="cs"/>
                <w:sz w:val="28"/>
                <w:szCs w:val="28"/>
                <w:rtl/>
              </w:rPr>
              <w:t xml:space="preserve"> حاوی ........            عدد پیوست است. توجه داشته باشید که همه موارد خواسته شده فقط در یک ایمیل ارسال گردد.</w:t>
            </w:r>
            <w:r w:rsidR="00054245" w:rsidRPr="00597716">
              <w:rPr>
                <w:rFonts w:cs="B Zar" w:hint="cs"/>
                <w:sz w:val="28"/>
                <w:szCs w:val="28"/>
                <w:rtl/>
              </w:rPr>
              <w:t xml:space="preserve"> دبیرخانه جشنواره در نپذیرفتن ایمیل های چندگانه با فایل های پیوست متفاوت از یک متقاضی مختار است.</w:t>
            </w:r>
          </w:p>
        </w:tc>
      </w:tr>
      <w:tr w:rsidR="00BD0169" w:rsidRPr="00597716" w14:paraId="76A6C6AD" w14:textId="77777777" w:rsidTr="008861D2">
        <w:trPr>
          <w:trHeight w:val="1348"/>
        </w:trPr>
        <w:tc>
          <w:tcPr>
            <w:tcW w:w="14410" w:type="dxa"/>
            <w:gridSpan w:val="3"/>
          </w:tcPr>
          <w:p w14:paraId="71385190" w14:textId="23310922" w:rsidR="00BD0169" w:rsidRPr="00597716" w:rsidRDefault="00BD0169" w:rsidP="008861D2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 xml:space="preserve">صحت کلیه اطلاعات مندرج در این فرم را تائید می کنم. </w:t>
            </w:r>
          </w:p>
          <w:p w14:paraId="189DFCA6" w14:textId="77777777" w:rsidR="00BD0169" w:rsidRPr="00597716" w:rsidRDefault="00BD0169" w:rsidP="008861D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نام و نام خانوادگی:</w:t>
            </w:r>
          </w:p>
          <w:p w14:paraId="7FF21F2D" w14:textId="77777777" w:rsidR="00BD0169" w:rsidRPr="00597716" w:rsidRDefault="00BD0169" w:rsidP="008861D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امضا:</w:t>
            </w:r>
          </w:p>
          <w:p w14:paraId="1421FAFF" w14:textId="06A30E5E" w:rsidR="00BD0169" w:rsidRPr="00597716" w:rsidRDefault="00BD0169" w:rsidP="008861D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97716">
              <w:rPr>
                <w:rFonts w:cs="B Zar" w:hint="cs"/>
                <w:sz w:val="28"/>
                <w:szCs w:val="28"/>
                <w:rtl/>
              </w:rPr>
              <w:t>تاریخ:</w:t>
            </w:r>
          </w:p>
        </w:tc>
      </w:tr>
    </w:tbl>
    <w:p w14:paraId="4D5CC5D5" w14:textId="56BE9089" w:rsidR="00B3339B" w:rsidRPr="00597716" w:rsidRDefault="00B3339B" w:rsidP="00B3339B">
      <w:pPr>
        <w:bidi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B3339B" w:rsidRPr="00597716" w:rsidSect="002D581C">
      <w:pgSz w:w="15840" w:h="12240" w:orient="landscape"/>
      <w:pgMar w:top="426" w:right="7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DE215" w14:textId="77777777" w:rsidR="00C83AA7" w:rsidRDefault="00C83AA7" w:rsidP="00524CD7">
      <w:pPr>
        <w:spacing w:after="0" w:line="240" w:lineRule="auto"/>
      </w:pPr>
      <w:r>
        <w:separator/>
      </w:r>
    </w:p>
  </w:endnote>
  <w:endnote w:type="continuationSeparator" w:id="0">
    <w:p w14:paraId="57EC0EC1" w14:textId="77777777" w:rsidR="00C83AA7" w:rsidRDefault="00C83AA7" w:rsidP="0052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CB00B" w14:textId="77777777" w:rsidR="00C83AA7" w:rsidRDefault="00C83AA7" w:rsidP="00524CD7">
      <w:pPr>
        <w:spacing w:after="0" w:line="240" w:lineRule="auto"/>
      </w:pPr>
      <w:r>
        <w:separator/>
      </w:r>
    </w:p>
  </w:footnote>
  <w:footnote w:type="continuationSeparator" w:id="0">
    <w:p w14:paraId="27C8B1C3" w14:textId="77777777" w:rsidR="00C83AA7" w:rsidRDefault="00C83AA7" w:rsidP="00524CD7">
      <w:pPr>
        <w:spacing w:after="0" w:line="240" w:lineRule="auto"/>
      </w:pPr>
      <w:r>
        <w:continuationSeparator/>
      </w:r>
    </w:p>
  </w:footnote>
  <w:footnote w:id="1">
    <w:p w14:paraId="2603BA59" w14:textId="2656C49C" w:rsidR="004C5D99" w:rsidRPr="006E718D" w:rsidRDefault="004C5D99" w:rsidP="006E718D">
      <w:pPr>
        <w:pStyle w:val="FootnoteText"/>
        <w:bidi/>
        <w:rPr>
          <w:lang w:val="en-GB"/>
        </w:rPr>
      </w:pPr>
      <w:r w:rsidRPr="006E718D">
        <w:rPr>
          <w:rStyle w:val="FootnoteReference"/>
        </w:rPr>
        <w:footnoteRef/>
      </w:r>
      <w:r w:rsidRPr="006E718D">
        <w:rPr>
          <w:rFonts w:cs="B Zar"/>
        </w:rPr>
        <w:t xml:space="preserve"> </w:t>
      </w:r>
      <w:r w:rsidRPr="006E718D">
        <w:rPr>
          <w:rFonts w:cs="B Zar"/>
          <w:lang w:val="en-GB"/>
        </w:rPr>
        <w:t xml:space="preserve"> </w:t>
      </w:r>
      <w:r w:rsidRPr="006E718D">
        <w:rPr>
          <w:rFonts w:cs="B Zar" w:hint="cs"/>
          <w:rtl/>
          <w:lang w:val="en-GB"/>
        </w:rPr>
        <w:t xml:space="preserve">اگر بیش از یک مورد از هر کدام از </w:t>
      </w:r>
      <w:r>
        <w:rPr>
          <w:rFonts w:cs="B Zar" w:hint="cs"/>
          <w:rtl/>
          <w:lang w:val="en-GB"/>
        </w:rPr>
        <w:t xml:space="preserve">انواع </w:t>
      </w:r>
      <w:r w:rsidRPr="006E718D">
        <w:rPr>
          <w:rFonts w:cs="B Zar" w:hint="cs"/>
          <w:rtl/>
          <w:lang w:val="en-GB"/>
        </w:rPr>
        <w:t>مقالات یا شرکت در همایش ها دارا هستید، با افزودن یک سطر به ذیل هر سطر مشخصات خواسته شده را اضافه کنید</w:t>
      </w:r>
      <w:r>
        <w:rPr>
          <w:rFonts w:hint="cs"/>
          <w:rtl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3704"/>
    <w:multiLevelType w:val="hybridMultilevel"/>
    <w:tmpl w:val="0788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78B5"/>
    <w:multiLevelType w:val="hybridMultilevel"/>
    <w:tmpl w:val="55F2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5288"/>
    <w:multiLevelType w:val="hybridMultilevel"/>
    <w:tmpl w:val="EEA0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C22E1"/>
    <w:multiLevelType w:val="hybridMultilevel"/>
    <w:tmpl w:val="70D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0775B"/>
    <w:multiLevelType w:val="hybridMultilevel"/>
    <w:tmpl w:val="5D32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6253"/>
    <w:multiLevelType w:val="hybridMultilevel"/>
    <w:tmpl w:val="116EEA68"/>
    <w:lvl w:ilvl="0" w:tplc="04090011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>
    <w:nsid w:val="79713418"/>
    <w:multiLevelType w:val="hybridMultilevel"/>
    <w:tmpl w:val="446E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0E"/>
    <w:rsid w:val="00054245"/>
    <w:rsid w:val="001D42B3"/>
    <w:rsid w:val="00245A0B"/>
    <w:rsid w:val="002D581C"/>
    <w:rsid w:val="003172EE"/>
    <w:rsid w:val="003472E6"/>
    <w:rsid w:val="0042175B"/>
    <w:rsid w:val="004C5D99"/>
    <w:rsid w:val="00524CD7"/>
    <w:rsid w:val="00597716"/>
    <w:rsid w:val="005B1E79"/>
    <w:rsid w:val="006476B5"/>
    <w:rsid w:val="006C0A0A"/>
    <w:rsid w:val="006E718D"/>
    <w:rsid w:val="007071B0"/>
    <w:rsid w:val="00770173"/>
    <w:rsid w:val="007E2F48"/>
    <w:rsid w:val="007E679F"/>
    <w:rsid w:val="008861D2"/>
    <w:rsid w:val="008C272D"/>
    <w:rsid w:val="008D15A9"/>
    <w:rsid w:val="00A26BA3"/>
    <w:rsid w:val="00A572BE"/>
    <w:rsid w:val="00AC1053"/>
    <w:rsid w:val="00B01E38"/>
    <w:rsid w:val="00B3339B"/>
    <w:rsid w:val="00BB23E0"/>
    <w:rsid w:val="00BB457F"/>
    <w:rsid w:val="00BD0169"/>
    <w:rsid w:val="00C83AA7"/>
    <w:rsid w:val="00DE3D9A"/>
    <w:rsid w:val="00EB4A32"/>
    <w:rsid w:val="00ED024C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B3339B"/>
    <w:pPr>
      <w:keepNext/>
      <w:keepLines/>
      <w:bidi/>
      <w:spacing w:before="240" w:after="0" w:line="240" w:lineRule="atLeast"/>
      <w:ind w:left="658" w:hanging="658"/>
      <w:contextualSpacing/>
      <w:jc w:val="both"/>
      <w:outlineLvl w:val="0"/>
    </w:pPr>
    <w:rPr>
      <w:rFonts w:ascii="Cambria" w:eastAsia="Times New Roman" w:hAnsi="Cambria" w:cs="Times New Roman"/>
      <w:b/>
      <w:bCs/>
      <w:i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D7"/>
    <w:pPr>
      <w:ind w:left="720"/>
      <w:contextualSpacing/>
    </w:pPr>
  </w:style>
  <w:style w:type="table" w:styleId="TableGrid">
    <w:name w:val="Table Grid"/>
    <w:basedOn w:val="TableNormal"/>
    <w:uiPriority w:val="59"/>
    <w:rsid w:val="00524CD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3339B"/>
    <w:rPr>
      <w:rFonts w:ascii="Cambria" w:eastAsia="Times New Roman" w:hAnsi="Cambria" w:cs="Times New Roman"/>
      <w:b/>
      <w:bCs/>
      <w:i/>
      <w:sz w:val="20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3339B"/>
    <w:pPr>
      <w:tabs>
        <w:tab w:val="center" w:pos="4513"/>
        <w:tab w:val="right" w:pos="9026"/>
      </w:tabs>
      <w:bidi/>
      <w:spacing w:after="0" w:line="240" w:lineRule="auto"/>
      <w:ind w:left="284"/>
      <w:contextualSpacing/>
      <w:jc w:val="both"/>
    </w:pPr>
    <w:rPr>
      <w:rFonts w:ascii="B Zar" w:eastAsia="Times New Roman" w:hAnsi="B Zar" w:cs="Times New Roman"/>
      <w:sz w:val="16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B3339B"/>
    <w:rPr>
      <w:rFonts w:ascii="B Zar" w:eastAsia="Times New Roman" w:hAnsi="B Zar" w:cs="Times New Roman"/>
      <w:sz w:val="16"/>
      <w:szCs w:val="28"/>
      <w:lang w:bidi="fa-IR"/>
    </w:rPr>
  </w:style>
  <w:style w:type="character" w:styleId="FootnoteReference">
    <w:name w:val="footnote reference"/>
    <w:uiPriority w:val="99"/>
    <w:unhideWhenUsed/>
    <w:rsid w:val="00B3339B"/>
    <w:rPr>
      <w:rFonts w:ascii="Times New Roman" w:hAnsi="Times New Roman" w:cs="B Zar"/>
      <w:b w:val="0"/>
      <w:bCs w:val="0"/>
      <w:i w:val="0"/>
      <w:iCs w:val="0"/>
      <w:sz w:val="20"/>
      <w:szCs w:val="20"/>
      <w:vertAlign w:val="superscript"/>
    </w:rPr>
  </w:style>
  <w:style w:type="paragraph" w:styleId="FootnoteText">
    <w:name w:val="footnote text"/>
    <w:aliases w:val="Char,Char Char Char Char Char Char Char Char Char Char,Char Char Char"/>
    <w:basedOn w:val="Normal"/>
    <w:link w:val="FootnoteTextChar"/>
    <w:uiPriority w:val="99"/>
    <w:unhideWhenUsed/>
    <w:rsid w:val="00B3339B"/>
    <w:pPr>
      <w:spacing w:after="0" w:line="240" w:lineRule="auto"/>
      <w:ind w:left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aliases w:val="Char Char,Char Char Char Char Char Char Char Char Char Char Char,Char Char Char Char"/>
    <w:basedOn w:val="DefaultParagraphFont"/>
    <w:link w:val="FootnoteText"/>
    <w:uiPriority w:val="99"/>
    <w:rsid w:val="00B3339B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Subtitle">
    <w:name w:val="Subtitle"/>
    <w:basedOn w:val="Normal"/>
    <w:link w:val="SubtitleChar"/>
    <w:qFormat/>
    <w:rsid w:val="00B3339B"/>
    <w:pPr>
      <w:bidi/>
      <w:spacing w:after="0" w:line="240" w:lineRule="atLeast"/>
      <w:jc w:val="center"/>
    </w:pPr>
    <w:rPr>
      <w:rFonts w:ascii="Times New Roman" w:eastAsia="Times New Roman" w:hAnsi="Times New Roman" w:cs="B Zar"/>
      <w:lang w:eastAsia="zh-CN" w:bidi="fa-IR"/>
    </w:rPr>
  </w:style>
  <w:style w:type="character" w:customStyle="1" w:styleId="SubtitleChar">
    <w:name w:val="Subtitle Char"/>
    <w:basedOn w:val="DefaultParagraphFont"/>
    <w:link w:val="Subtitle"/>
    <w:rsid w:val="00B3339B"/>
    <w:rPr>
      <w:rFonts w:ascii="Times New Roman" w:eastAsia="Times New Roman" w:hAnsi="Times New Roman" w:cs="B Zar"/>
      <w:lang w:eastAsia="zh-CN"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B3339B"/>
    <w:pPr>
      <w:bidi/>
      <w:spacing w:after="300" w:line="240" w:lineRule="auto"/>
      <w:ind w:left="284"/>
      <w:contextualSpacing/>
      <w:jc w:val="center"/>
    </w:pPr>
    <w:rPr>
      <w:rFonts w:ascii="B Zar" w:eastAsia="Times New Roman" w:hAnsi="B Zar" w:cs="B Zar"/>
      <w:b/>
      <w:bCs/>
      <w:spacing w:val="5"/>
      <w:kern w:val="28"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B3339B"/>
    <w:rPr>
      <w:rFonts w:ascii="B Zar" w:eastAsia="Times New Roman" w:hAnsi="B Zar" w:cs="B Zar"/>
      <w:b/>
      <w:bCs/>
      <w:spacing w:val="5"/>
      <w:kern w:val="28"/>
      <w:sz w:val="28"/>
      <w:szCs w:val="28"/>
      <w:lang w:bidi="fa-IR"/>
    </w:rPr>
  </w:style>
  <w:style w:type="paragraph" w:customStyle="1" w:styleId="a">
    <w:name w:val="منابع چکیده"/>
    <w:basedOn w:val="Normal"/>
    <w:qFormat/>
    <w:rsid w:val="00B3339B"/>
    <w:pPr>
      <w:bidi/>
      <w:spacing w:after="0" w:line="240" w:lineRule="atLeast"/>
      <w:contextualSpacing/>
      <w:jc w:val="both"/>
    </w:pPr>
    <w:rPr>
      <w:rFonts w:ascii="Times New Roman" w:eastAsia="Times New Roman" w:hAnsi="Times New Roman" w:cs="B Zar"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B3339B"/>
    <w:pPr>
      <w:keepNext/>
      <w:keepLines/>
      <w:bidi/>
      <w:spacing w:before="240" w:after="0" w:line="240" w:lineRule="atLeast"/>
      <w:ind w:left="658" w:hanging="658"/>
      <w:contextualSpacing/>
      <w:jc w:val="both"/>
      <w:outlineLvl w:val="0"/>
    </w:pPr>
    <w:rPr>
      <w:rFonts w:ascii="Cambria" w:eastAsia="Times New Roman" w:hAnsi="Cambria" w:cs="Times New Roman"/>
      <w:b/>
      <w:bCs/>
      <w:i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D7"/>
    <w:pPr>
      <w:ind w:left="720"/>
      <w:contextualSpacing/>
    </w:pPr>
  </w:style>
  <w:style w:type="table" w:styleId="TableGrid">
    <w:name w:val="Table Grid"/>
    <w:basedOn w:val="TableNormal"/>
    <w:uiPriority w:val="59"/>
    <w:rsid w:val="00524CD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3339B"/>
    <w:rPr>
      <w:rFonts w:ascii="Cambria" w:eastAsia="Times New Roman" w:hAnsi="Cambria" w:cs="Times New Roman"/>
      <w:b/>
      <w:bCs/>
      <w:i/>
      <w:sz w:val="20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3339B"/>
    <w:pPr>
      <w:tabs>
        <w:tab w:val="center" w:pos="4513"/>
        <w:tab w:val="right" w:pos="9026"/>
      </w:tabs>
      <w:bidi/>
      <w:spacing w:after="0" w:line="240" w:lineRule="auto"/>
      <w:ind w:left="284"/>
      <w:contextualSpacing/>
      <w:jc w:val="both"/>
    </w:pPr>
    <w:rPr>
      <w:rFonts w:ascii="B Zar" w:eastAsia="Times New Roman" w:hAnsi="B Zar" w:cs="Times New Roman"/>
      <w:sz w:val="16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B3339B"/>
    <w:rPr>
      <w:rFonts w:ascii="B Zar" w:eastAsia="Times New Roman" w:hAnsi="B Zar" w:cs="Times New Roman"/>
      <w:sz w:val="16"/>
      <w:szCs w:val="28"/>
      <w:lang w:bidi="fa-IR"/>
    </w:rPr>
  </w:style>
  <w:style w:type="character" w:styleId="FootnoteReference">
    <w:name w:val="footnote reference"/>
    <w:uiPriority w:val="99"/>
    <w:unhideWhenUsed/>
    <w:rsid w:val="00B3339B"/>
    <w:rPr>
      <w:rFonts w:ascii="Times New Roman" w:hAnsi="Times New Roman" w:cs="B Zar"/>
      <w:b w:val="0"/>
      <w:bCs w:val="0"/>
      <w:i w:val="0"/>
      <w:iCs w:val="0"/>
      <w:sz w:val="20"/>
      <w:szCs w:val="20"/>
      <w:vertAlign w:val="superscript"/>
    </w:rPr>
  </w:style>
  <w:style w:type="paragraph" w:styleId="FootnoteText">
    <w:name w:val="footnote text"/>
    <w:aliases w:val="Char,Char Char Char Char Char Char Char Char Char Char,Char Char Char"/>
    <w:basedOn w:val="Normal"/>
    <w:link w:val="FootnoteTextChar"/>
    <w:uiPriority w:val="99"/>
    <w:unhideWhenUsed/>
    <w:rsid w:val="00B3339B"/>
    <w:pPr>
      <w:spacing w:after="0" w:line="240" w:lineRule="auto"/>
      <w:ind w:left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aliases w:val="Char Char,Char Char Char Char Char Char Char Char Char Char Char,Char Char Char Char"/>
    <w:basedOn w:val="DefaultParagraphFont"/>
    <w:link w:val="FootnoteText"/>
    <w:uiPriority w:val="99"/>
    <w:rsid w:val="00B3339B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Subtitle">
    <w:name w:val="Subtitle"/>
    <w:basedOn w:val="Normal"/>
    <w:link w:val="SubtitleChar"/>
    <w:qFormat/>
    <w:rsid w:val="00B3339B"/>
    <w:pPr>
      <w:bidi/>
      <w:spacing w:after="0" w:line="240" w:lineRule="atLeast"/>
      <w:jc w:val="center"/>
    </w:pPr>
    <w:rPr>
      <w:rFonts w:ascii="Times New Roman" w:eastAsia="Times New Roman" w:hAnsi="Times New Roman" w:cs="B Zar"/>
      <w:lang w:eastAsia="zh-CN" w:bidi="fa-IR"/>
    </w:rPr>
  </w:style>
  <w:style w:type="character" w:customStyle="1" w:styleId="SubtitleChar">
    <w:name w:val="Subtitle Char"/>
    <w:basedOn w:val="DefaultParagraphFont"/>
    <w:link w:val="Subtitle"/>
    <w:rsid w:val="00B3339B"/>
    <w:rPr>
      <w:rFonts w:ascii="Times New Roman" w:eastAsia="Times New Roman" w:hAnsi="Times New Roman" w:cs="B Zar"/>
      <w:lang w:eastAsia="zh-CN"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B3339B"/>
    <w:pPr>
      <w:bidi/>
      <w:spacing w:after="300" w:line="240" w:lineRule="auto"/>
      <w:ind w:left="284"/>
      <w:contextualSpacing/>
      <w:jc w:val="center"/>
    </w:pPr>
    <w:rPr>
      <w:rFonts w:ascii="B Zar" w:eastAsia="Times New Roman" w:hAnsi="B Zar" w:cs="B Zar"/>
      <w:b/>
      <w:bCs/>
      <w:spacing w:val="5"/>
      <w:kern w:val="28"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B3339B"/>
    <w:rPr>
      <w:rFonts w:ascii="B Zar" w:eastAsia="Times New Roman" w:hAnsi="B Zar" w:cs="B Zar"/>
      <w:b/>
      <w:bCs/>
      <w:spacing w:val="5"/>
      <w:kern w:val="28"/>
      <w:sz w:val="28"/>
      <w:szCs w:val="28"/>
      <w:lang w:bidi="fa-IR"/>
    </w:rPr>
  </w:style>
  <w:style w:type="paragraph" w:customStyle="1" w:styleId="a">
    <w:name w:val="منابع چکیده"/>
    <w:basedOn w:val="Normal"/>
    <w:qFormat/>
    <w:rsid w:val="00B3339B"/>
    <w:pPr>
      <w:bidi/>
      <w:spacing w:after="0" w:line="240" w:lineRule="atLeast"/>
      <w:contextualSpacing/>
      <w:jc w:val="both"/>
    </w:pPr>
    <w:rPr>
      <w:rFonts w:ascii="Times New Roman" w:eastAsia="Times New Roman" w:hAnsi="Times New Roman" w:cs="B Zar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click shop</cp:lastModifiedBy>
  <cp:revision>2</cp:revision>
  <dcterms:created xsi:type="dcterms:W3CDTF">2025-08-04T05:43:00Z</dcterms:created>
  <dcterms:modified xsi:type="dcterms:W3CDTF">2025-08-04T05:43:00Z</dcterms:modified>
</cp:coreProperties>
</file>